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35C" w:rsidRPr="00631B2D" w:rsidRDefault="00152A94" w:rsidP="00631B2D">
      <w:pPr>
        <w:spacing w:after="120"/>
        <w:jc w:val="center"/>
        <w:rPr>
          <w:rFonts w:ascii="Archivo" w:hAnsi="Archivo" w:cs="Archivo"/>
          <w:b/>
          <w:bCs/>
          <w:lang w:val="lt-LT"/>
        </w:rPr>
      </w:pPr>
      <w:bookmarkStart w:id="0" w:name="_GoBack"/>
      <w:bookmarkEnd w:id="0"/>
      <w:r w:rsidRPr="00631B2D">
        <w:rPr>
          <w:rFonts w:ascii="Archivo" w:hAnsi="Archivo" w:cs="Archivo"/>
          <w:b/>
          <w:bCs/>
          <w:lang w:val="lt-LT"/>
        </w:rPr>
        <w:t>O</w:t>
      </w:r>
      <w:r w:rsidR="00D9135C" w:rsidRPr="00631B2D">
        <w:rPr>
          <w:rFonts w:ascii="Archivo" w:hAnsi="Archivo" w:cs="Archivo"/>
          <w:b/>
          <w:bCs/>
          <w:lang w:val="lt-LT"/>
        </w:rPr>
        <w:t>bjekt</w:t>
      </w:r>
      <w:r w:rsidRPr="00631B2D">
        <w:rPr>
          <w:rFonts w:ascii="Archivo" w:hAnsi="Archivo" w:cs="Archivo"/>
          <w:b/>
          <w:bCs/>
          <w:lang w:val="lt-LT"/>
        </w:rPr>
        <w:t>as</w:t>
      </w:r>
      <w:r w:rsidR="00D9135C" w:rsidRPr="00631B2D">
        <w:rPr>
          <w:rFonts w:ascii="Archivo" w:hAnsi="Archivo" w:cs="Archivo"/>
          <w:b/>
          <w:bCs/>
          <w:lang w:val="lt-LT"/>
        </w:rPr>
        <w:t xml:space="preserve"> „Klaipėdos valstybinio jūrų uosto krantinės Nr. 1 šiaurinės dalies (256,99 m) ir krantinės Nr. 2 Burių g. 19, Klaipėdoje, paprastasis remontas“</w:t>
      </w:r>
    </w:p>
    <w:p w:rsidR="00450A6E" w:rsidRPr="00631B2D" w:rsidRDefault="00152A94" w:rsidP="00631B2D">
      <w:pPr>
        <w:spacing w:after="120"/>
        <w:jc w:val="center"/>
        <w:rPr>
          <w:rFonts w:ascii="Archivo" w:hAnsi="Archivo" w:cs="Archivo"/>
          <w:b/>
          <w:bCs/>
          <w:lang w:val="lt-LT"/>
        </w:rPr>
      </w:pPr>
      <w:r w:rsidRPr="00631B2D">
        <w:rPr>
          <w:rFonts w:ascii="Archivo" w:hAnsi="Archivo" w:cs="Archivo"/>
          <w:b/>
          <w:bCs/>
          <w:lang w:val="lt-LT"/>
        </w:rPr>
        <w:t xml:space="preserve">Krantinės Nr. 1 </w:t>
      </w:r>
      <w:r w:rsidR="008343D9" w:rsidRPr="00631B2D">
        <w:rPr>
          <w:rFonts w:ascii="Archivo" w:hAnsi="Archivo" w:cs="Archivo"/>
          <w:b/>
          <w:bCs/>
          <w:lang w:val="lt-LT"/>
        </w:rPr>
        <w:t>š</w:t>
      </w:r>
      <w:r w:rsidR="00450A6E" w:rsidRPr="00631B2D">
        <w:rPr>
          <w:rFonts w:ascii="Archivo" w:hAnsi="Archivo" w:cs="Archivo"/>
          <w:b/>
          <w:bCs/>
          <w:lang w:val="lt-LT"/>
        </w:rPr>
        <w:t>vartavimo įrangos</w:t>
      </w:r>
      <w:r w:rsidR="00582B77" w:rsidRPr="00631B2D">
        <w:rPr>
          <w:rFonts w:ascii="Archivo" w:hAnsi="Archivo" w:cs="Archivo"/>
          <w:b/>
          <w:bCs/>
          <w:lang w:val="lt-LT"/>
        </w:rPr>
        <w:t xml:space="preserve"> ir jos įrengimo</w:t>
      </w:r>
      <w:r w:rsidR="00450A6E" w:rsidRPr="00631B2D">
        <w:rPr>
          <w:rFonts w:ascii="Archivo" w:hAnsi="Archivo" w:cs="Archivo"/>
          <w:b/>
          <w:bCs/>
          <w:lang w:val="lt-LT"/>
        </w:rPr>
        <w:t xml:space="preserve"> </w:t>
      </w:r>
      <w:r w:rsidR="008343D9" w:rsidRPr="00631B2D">
        <w:rPr>
          <w:rFonts w:ascii="Archivo" w:hAnsi="Archivo" w:cs="Archivo"/>
          <w:b/>
          <w:bCs/>
          <w:lang w:val="lt-LT"/>
        </w:rPr>
        <w:t xml:space="preserve">darbų kiekių ir kainų </w:t>
      </w:r>
      <w:r w:rsidR="00450A6E" w:rsidRPr="00631B2D">
        <w:rPr>
          <w:rFonts w:ascii="Archivo" w:hAnsi="Archivo" w:cs="Archivo"/>
          <w:b/>
          <w:bCs/>
          <w:lang w:val="lt-LT"/>
        </w:rPr>
        <w:t>žiniaraštis</w:t>
      </w:r>
      <w:r w:rsidRPr="00631B2D">
        <w:rPr>
          <w:rFonts w:ascii="Archivo" w:hAnsi="Archivo" w:cs="Archivo"/>
          <w:b/>
          <w:bCs/>
          <w:lang w:val="lt-LT"/>
        </w:rPr>
        <w:t>.</w:t>
      </w:r>
    </w:p>
    <w:p w:rsidR="00152A94" w:rsidRPr="00631B2D" w:rsidRDefault="00152A94" w:rsidP="00631B2D">
      <w:pPr>
        <w:spacing w:after="240"/>
        <w:jc w:val="center"/>
        <w:rPr>
          <w:rFonts w:ascii="Archivo" w:hAnsi="Archivo" w:cs="Archivo"/>
          <w:b/>
          <w:bCs/>
          <w:lang w:val="lt-LT"/>
        </w:rPr>
      </w:pPr>
      <w:r w:rsidRPr="00631B2D">
        <w:rPr>
          <w:rFonts w:ascii="Archivo" w:hAnsi="Archivo" w:cs="Archivo"/>
          <w:b/>
          <w:bCs/>
          <w:lang w:val="lt-LT"/>
        </w:rPr>
        <w:t>I darbų etapas</w:t>
      </w:r>
    </w:p>
    <w:tbl>
      <w:tblPr>
        <w:tblStyle w:val="TableGrid1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815"/>
        <w:gridCol w:w="591"/>
        <w:gridCol w:w="796"/>
        <w:gridCol w:w="1306"/>
        <w:gridCol w:w="1928"/>
      </w:tblGrid>
      <w:tr w:rsidR="00CC0A01" w:rsidRPr="0011111E" w:rsidTr="00631B2D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C0A01" w:rsidRPr="0011111E" w:rsidRDefault="00CC0A0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bookmarkStart w:id="1" w:name="_Hlk198127632"/>
            <w:proofErr w:type="spellStart"/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Poz</w:t>
            </w:r>
            <w:proofErr w:type="spellEnd"/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. Eil.</w:t>
            </w:r>
          </w:p>
          <w:p w:rsidR="00CC0A01" w:rsidRPr="0011111E" w:rsidRDefault="00CC0A0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4815" w:type="dxa"/>
            <w:vAlign w:val="center"/>
          </w:tcPr>
          <w:p w:rsidR="00CC0A01" w:rsidRPr="0011111E" w:rsidRDefault="00CC0A01" w:rsidP="00CC0A01">
            <w:pPr>
              <w:spacing w:line="276" w:lineRule="auto"/>
              <w:ind w:left="-4" w:right="-108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Pavadinimas, techninės charakteristikos</w:t>
            </w:r>
          </w:p>
        </w:tc>
        <w:tc>
          <w:tcPr>
            <w:tcW w:w="591" w:type="dxa"/>
            <w:vAlign w:val="center"/>
          </w:tcPr>
          <w:p w:rsidR="00CC0A01" w:rsidRPr="0011111E" w:rsidRDefault="00CC0A0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Mato</w:t>
            </w:r>
          </w:p>
          <w:p w:rsidR="00CC0A01" w:rsidRPr="0011111E" w:rsidRDefault="00CC0A0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vnt.</w:t>
            </w:r>
          </w:p>
        </w:tc>
        <w:tc>
          <w:tcPr>
            <w:tcW w:w="796" w:type="dxa"/>
            <w:vAlign w:val="center"/>
          </w:tcPr>
          <w:p w:rsidR="00CC0A01" w:rsidRPr="0011111E" w:rsidRDefault="00CC0A01" w:rsidP="00CC0A01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01" w:rsidRPr="00CC0A01" w:rsidRDefault="00CC0A01" w:rsidP="00CC0A01">
            <w:pPr>
              <w:ind w:left="-108" w:right="-102"/>
              <w:jc w:val="center"/>
              <w:rPr>
                <w:rFonts w:ascii="Archivo" w:hAnsi="Archivo" w:cs="Archivo"/>
                <w:b/>
                <w:sz w:val="20"/>
                <w:szCs w:val="20"/>
              </w:rPr>
            </w:pP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V</w:t>
            </w:r>
            <w:r w:rsidR="00631B2D">
              <w:rPr>
                <w:rFonts w:ascii="Archivo" w:hAnsi="Archivo" w:cs="Archivo"/>
                <w:b/>
                <w:sz w:val="20"/>
                <w:szCs w:val="20"/>
              </w:rPr>
              <w:t>nt</w:t>
            </w:r>
            <w:proofErr w:type="spellEnd"/>
            <w:r w:rsidR="00631B2D">
              <w:rPr>
                <w:rFonts w:ascii="Archivo" w:hAnsi="Archivo" w:cs="Archivo"/>
                <w:b/>
                <w:sz w:val="20"/>
                <w:szCs w:val="20"/>
              </w:rPr>
              <w:t>.</w:t>
            </w:r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kaina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be PVM, EUR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01" w:rsidRPr="00CC0A01" w:rsidRDefault="00CC0A01" w:rsidP="00CC0A01">
            <w:pPr>
              <w:ind w:left="-114" w:right="-108"/>
              <w:jc w:val="center"/>
              <w:rPr>
                <w:rFonts w:ascii="Archivo" w:hAnsi="Archivo" w:cs="Archivo"/>
                <w:b/>
                <w:sz w:val="20"/>
                <w:szCs w:val="20"/>
              </w:rPr>
            </w:pP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Bendra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suma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be PVM, EUR</w:t>
            </w:r>
          </w:p>
        </w:tc>
      </w:tr>
      <w:tr w:rsidR="0011111E" w:rsidRPr="0011111E" w:rsidTr="00631B2D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1111E" w:rsidRPr="0011111E" w:rsidRDefault="0011111E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4815" w:type="dxa"/>
            <w:vAlign w:val="center"/>
          </w:tcPr>
          <w:p w:rsidR="0011111E" w:rsidRPr="0011111E" w:rsidRDefault="0011111E" w:rsidP="0011111E">
            <w:pPr>
              <w:spacing w:line="276" w:lineRule="auto"/>
              <w:ind w:left="-4" w:right="-108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2</w:t>
            </w:r>
          </w:p>
        </w:tc>
        <w:tc>
          <w:tcPr>
            <w:tcW w:w="591" w:type="dxa"/>
            <w:vAlign w:val="center"/>
          </w:tcPr>
          <w:p w:rsidR="0011111E" w:rsidRPr="0011111E" w:rsidRDefault="0011111E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3</w:t>
            </w:r>
          </w:p>
        </w:tc>
        <w:tc>
          <w:tcPr>
            <w:tcW w:w="796" w:type="dxa"/>
            <w:vAlign w:val="center"/>
          </w:tcPr>
          <w:p w:rsidR="0011111E" w:rsidRPr="0011111E" w:rsidRDefault="0011111E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1306" w:type="dxa"/>
            <w:vAlign w:val="center"/>
          </w:tcPr>
          <w:p w:rsidR="0011111E" w:rsidRPr="0011111E" w:rsidRDefault="0011111E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5</w:t>
            </w:r>
          </w:p>
        </w:tc>
        <w:tc>
          <w:tcPr>
            <w:tcW w:w="1928" w:type="dxa"/>
            <w:vAlign w:val="center"/>
          </w:tcPr>
          <w:p w:rsidR="0011111E" w:rsidRPr="0011111E" w:rsidRDefault="0011111E" w:rsidP="0011111E">
            <w:pPr>
              <w:spacing w:line="276" w:lineRule="auto"/>
              <w:jc w:val="center"/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b/>
                <w:bCs/>
                <w:sz w:val="20"/>
                <w:szCs w:val="20"/>
                <w:lang w:val="lt-LT"/>
              </w:rPr>
              <w:t>6</w:t>
            </w:r>
          </w:p>
        </w:tc>
      </w:tr>
      <w:tr w:rsidR="00631B2D" w:rsidRPr="0011111E" w:rsidTr="00772F6C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CC0A01" w:rsidRDefault="00772F6C" w:rsidP="00631B2D">
            <w:pPr>
              <w:jc w:val="center"/>
              <w:rPr>
                <w:rFonts w:ascii="Archivo" w:hAnsi="Archivo" w:cs="Archivo"/>
                <w:b/>
                <w:sz w:val="20"/>
                <w:szCs w:val="20"/>
              </w:rPr>
            </w:pPr>
            <w:bookmarkStart w:id="2" w:name="_Hlk198127838"/>
            <w:r>
              <w:rPr>
                <w:rFonts w:ascii="Archivo" w:hAnsi="Archivo" w:cs="Archivo"/>
                <w:b/>
                <w:sz w:val="20"/>
                <w:szCs w:val="20"/>
              </w:rPr>
              <w:t>1</w:t>
            </w:r>
            <w:r w:rsidR="00631B2D" w:rsidRPr="00CC0A01">
              <w:rPr>
                <w:rFonts w:ascii="Archivo" w:hAnsi="Archivo" w:cs="Archivo"/>
                <w:b/>
                <w:sz w:val="20"/>
                <w:szCs w:val="20"/>
              </w:rPr>
              <w:t>.</w:t>
            </w:r>
          </w:p>
        </w:tc>
        <w:tc>
          <w:tcPr>
            <w:tcW w:w="4815" w:type="dxa"/>
            <w:vAlign w:val="center"/>
          </w:tcPr>
          <w:p w:rsidR="00631B2D" w:rsidRPr="00CC0A01" w:rsidRDefault="00631B2D" w:rsidP="00631B2D">
            <w:pPr>
              <w:rPr>
                <w:rFonts w:ascii="Archivo" w:hAnsi="Archivo" w:cs="Archivo"/>
                <w:b/>
                <w:sz w:val="20"/>
                <w:szCs w:val="20"/>
              </w:rPr>
            </w:pP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Frontalinių</w:t>
            </w:r>
            <w:proofErr w:type="spellEnd"/>
            <w:r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chivo" w:hAnsi="Archivo" w:cs="Archivo"/>
                <w:b/>
                <w:sz w:val="20"/>
                <w:szCs w:val="20"/>
              </w:rPr>
              <w:t>slydimo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plokščių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užsakymas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ir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r w:rsidR="00AA72AA">
              <w:rPr>
                <w:rFonts w:ascii="Archivo" w:hAnsi="Archivo" w:cs="Archivo"/>
                <w:b/>
                <w:sz w:val="20"/>
                <w:szCs w:val="20"/>
              </w:rPr>
              <w:t xml:space="preserve">CIF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pristatymas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r>
              <w:rPr>
                <w:rFonts w:ascii="Archivo" w:hAnsi="Archivo" w:cs="Archivo"/>
                <w:b/>
                <w:sz w:val="20"/>
                <w:szCs w:val="20"/>
              </w:rPr>
              <w:t xml:space="preserve">į </w:t>
            </w:r>
            <w:proofErr w:type="spellStart"/>
            <w:r>
              <w:rPr>
                <w:rFonts w:ascii="Archivo" w:hAnsi="Archivo" w:cs="Archivo"/>
                <w:b/>
                <w:sz w:val="20"/>
                <w:szCs w:val="20"/>
              </w:rPr>
              <w:t>statybvietė</w:t>
            </w:r>
            <w:proofErr w:type="spellEnd"/>
          </w:p>
        </w:tc>
        <w:tc>
          <w:tcPr>
            <w:tcW w:w="591" w:type="dxa"/>
            <w:vAlign w:val="center"/>
          </w:tcPr>
          <w:p w:rsidR="00631B2D" w:rsidRPr="0011111E" w:rsidRDefault="00631B2D" w:rsidP="00631B2D">
            <w:pPr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631B2D" w:rsidRPr="0011111E" w:rsidRDefault="00631B2D" w:rsidP="00631B2D">
            <w:pPr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Iš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viso</w:t>
            </w:r>
            <w:proofErr w:type="spellEnd"/>
            <w:r w:rsidRPr="00CC0A01">
              <w:rPr>
                <w:rFonts w:ascii="Archivo" w:hAnsi="Archivo" w:cs="Archivo"/>
                <w:b/>
                <w:sz w:val="20"/>
                <w:szCs w:val="20"/>
              </w:rPr>
              <w:t>:</w:t>
            </w:r>
          </w:p>
        </w:tc>
        <w:tc>
          <w:tcPr>
            <w:tcW w:w="1306" w:type="dxa"/>
          </w:tcPr>
          <w:p w:rsidR="00631B2D" w:rsidRPr="0011111E" w:rsidRDefault="00631B2D" w:rsidP="00631B2D">
            <w:pPr>
              <w:rPr>
                <w:rFonts w:ascii="Archivo" w:hAnsi="Archivo" w:cs="Archivo"/>
                <w:sz w:val="20"/>
                <w:szCs w:val="2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:rsidR="00631B2D" w:rsidRPr="0043333A" w:rsidRDefault="00631B2D" w:rsidP="00631B2D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cyan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31B2D" w:rsidRPr="0011111E" w:rsidTr="00631B2D">
        <w:trPr>
          <w:trHeight w:val="768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11111E" w:rsidRDefault="00772F6C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</w:t>
            </w:r>
            <w:r w:rsidR="00631B2D">
              <w:rPr>
                <w:rFonts w:ascii="Archivo" w:hAnsi="Archivo" w:cs="Archivo"/>
                <w:sz w:val="20"/>
                <w:szCs w:val="20"/>
                <w:lang w:val="lt-LT"/>
              </w:rPr>
              <w:t>.1.</w:t>
            </w:r>
          </w:p>
        </w:tc>
        <w:tc>
          <w:tcPr>
            <w:tcW w:w="4815" w:type="dxa"/>
            <w:vAlign w:val="center"/>
          </w:tcPr>
          <w:p w:rsidR="00631B2D" w:rsidRPr="0011111E" w:rsidRDefault="00631B2D" w:rsidP="00631B2D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11111E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Frontalinių slydimo plokščių (3,85x5,00 m) su laikančiosiomis grandinėmis 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užsakymas ir </w:t>
            </w:r>
            <w:r w:rsidR="00AA72AA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CIF 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pristatymas į statybvietė</w:t>
            </w:r>
          </w:p>
        </w:tc>
        <w:tc>
          <w:tcPr>
            <w:tcW w:w="591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chivo" w:hAnsi="Archivo" w:cs="Archivo"/>
                <w:sz w:val="20"/>
                <w:szCs w:val="20"/>
              </w:rPr>
              <w:t>vnt</w:t>
            </w:r>
            <w:proofErr w:type="spellEnd"/>
            <w:r>
              <w:rPr>
                <w:rFonts w:ascii="Archivo" w:hAnsi="Archivo" w:cs="Archivo"/>
                <w:sz w:val="20"/>
                <w:szCs w:val="20"/>
              </w:rPr>
              <w:t>.</w:t>
            </w:r>
          </w:p>
        </w:tc>
        <w:tc>
          <w:tcPr>
            <w:tcW w:w="796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8</w:t>
            </w:r>
          </w:p>
        </w:tc>
        <w:tc>
          <w:tcPr>
            <w:tcW w:w="1306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  <w:vAlign w:val="center"/>
          </w:tcPr>
          <w:p w:rsidR="00631B2D" w:rsidRPr="0011111E" w:rsidRDefault="00631B2D" w:rsidP="00631B2D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bookmarkEnd w:id="2"/>
      <w:tr w:rsidR="00631B2D" w:rsidRPr="0011111E" w:rsidTr="00772F6C">
        <w:trPr>
          <w:trHeight w:val="59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8343D9" w:rsidRDefault="00772F6C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b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2</w:t>
            </w:r>
            <w:r w:rsidR="00631B2D" w:rsidRPr="008343D9">
              <w:rPr>
                <w:rFonts w:ascii="Archivo" w:hAnsi="Archivo" w:cs="Archivo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4815" w:type="dxa"/>
            <w:vAlign w:val="center"/>
          </w:tcPr>
          <w:p w:rsidR="00631B2D" w:rsidRPr="008343D9" w:rsidRDefault="00631B2D" w:rsidP="00631B2D">
            <w:pPr>
              <w:spacing w:before="120" w:after="120" w:line="276" w:lineRule="auto"/>
              <w:rPr>
                <w:rFonts w:ascii="Archivo" w:hAnsi="Archivo" w:cs="Archivo"/>
                <w:b/>
                <w:spacing w:val="-2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b/>
                <w:spacing w:val="-2"/>
                <w:sz w:val="20"/>
                <w:szCs w:val="20"/>
                <w:lang w:val="lt-LT"/>
              </w:rPr>
              <w:t xml:space="preserve">Švartavimo įrangos demontavimo ir montavimo statybos darbai </w:t>
            </w:r>
          </w:p>
        </w:tc>
        <w:tc>
          <w:tcPr>
            <w:tcW w:w="591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796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proofErr w:type="spellStart"/>
            <w:r w:rsidRPr="009C33A8">
              <w:rPr>
                <w:rFonts w:ascii="Archivo" w:hAnsi="Archivo" w:cs="Archivo"/>
                <w:b/>
                <w:sz w:val="20"/>
                <w:szCs w:val="20"/>
              </w:rPr>
              <w:t>Iš</w:t>
            </w:r>
            <w:proofErr w:type="spellEnd"/>
            <w:r w:rsidRPr="009C33A8">
              <w:rPr>
                <w:rFonts w:ascii="Archivo" w:hAnsi="Archivo" w:cs="Archivo"/>
                <w:b/>
                <w:sz w:val="20"/>
                <w:szCs w:val="20"/>
              </w:rPr>
              <w:t xml:space="preserve"> </w:t>
            </w:r>
            <w:proofErr w:type="spellStart"/>
            <w:r w:rsidRPr="009C33A8">
              <w:rPr>
                <w:rFonts w:ascii="Archivo" w:hAnsi="Archivo" w:cs="Archivo"/>
                <w:b/>
                <w:sz w:val="20"/>
                <w:szCs w:val="20"/>
              </w:rPr>
              <w:t>viso</w:t>
            </w:r>
            <w:proofErr w:type="spellEnd"/>
            <w:r w:rsidRPr="009C33A8">
              <w:rPr>
                <w:rFonts w:ascii="Archivo" w:hAnsi="Archivo" w:cs="Archivo"/>
                <w:b/>
                <w:sz w:val="20"/>
                <w:szCs w:val="20"/>
              </w:rPr>
              <w:t>:</w:t>
            </w:r>
          </w:p>
        </w:tc>
        <w:tc>
          <w:tcPr>
            <w:tcW w:w="1306" w:type="dxa"/>
            <w:vAlign w:val="center"/>
          </w:tcPr>
          <w:p w:rsidR="00631B2D" w:rsidRPr="0011111E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:rsidR="00631B2D" w:rsidRPr="0043333A" w:rsidRDefault="00631B2D" w:rsidP="00631B2D">
            <w:pPr>
              <w:jc w:val="center"/>
              <w:rPr>
                <w:rFonts w:ascii="Archivo" w:hAnsi="Archivo" w:cs="Archivo"/>
                <w:color w:val="4472C4" w:themeColor="accent1"/>
                <w:sz w:val="22"/>
                <w:szCs w:val="22"/>
                <w:highlight w:val="blue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31B2D" w:rsidRPr="0011111E" w:rsidTr="00631B2D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9C33A8" w:rsidRDefault="00772F6C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="00631B2D">
              <w:rPr>
                <w:rFonts w:ascii="Archivo" w:hAnsi="Archivo" w:cs="Archivo"/>
                <w:sz w:val="20"/>
                <w:szCs w:val="20"/>
                <w:lang w:val="lt-LT"/>
              </w:rPr>
              <w:t>.1.</w:t>
            </w:r>
          </w:p>
        </w:tc>
        <w:tc>
          <w:tcPr>
            <w:tcW w:w="4815" w:type="dxa"/>
            <w:vAlign w:val="center"/>
          </w:tcPr>
          <w:p w:rsidR="00631B2D" w:rsidRPr="009C33A8" w:rsidRDefault="00772F6C" w:rsidP="00631B2D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772F6C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Esamų 2xSCN1200 atmušų išmontavimas nupjaunant inkarinius varžtus, esamų frontalinių plokščių 3,7x2,7 m su slydimo paviršiais nuėmimas ir frontalinių plokščių išvežimas į Statytojo nurodytą vietą iki 25 km atstumu</w:t>
            </w:r>
          </w:p>
        </w:tc>
        <w:tc>
          <w:tcPr>
            <w:tcW w:w="591" w:type="dxa"/>
            <w:vAlign w:val="center"/>
          </w:tcPr>
          <w:p w:rsidR="00631B2D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796" w:type="dxa"/>
            <w:vAlign w:val="center"/>
          </w:tcPr>
          <w:p w:rsidR="00631B2D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8</w:t>
            </w:r>
          </w:p>
          <w:p w:rsidR="00631B2D" w:rsidRPr="009C33A8" w:rsidRDefault="00772F6C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64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306" w:type="dxa"/>
            <w:vAlign w:val="center"/>
          </w:tcPr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  <w:vAlign w:val="center"/>
          </w:tcPr>
          <w:p w:rsidR="00631B2D" w:rsidRPr="0011111E" w:rsidRDefault="00631B2D" w:rsidP="00631B2D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tr w:rsidR="00772F6C" w:rsidRPr="0011111E" w:rsidTr="00DE19F5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F6C" w:rsidRDefault="00772F6C" w:rsidP="00772F6C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2.1.1.</w:t>
            </w:r>
          </w:p>
        </w:tc>
        <w:tc>
          <w:tcPr>
            <w:tcW w:w="4815" w:type="dxa"/>
            <w:vAlign w:val="center"/>
          </w:tcPr>
          <w:p w:rsidR="00772F6C" w:rsidRPr="009C33A8" w:rsidRDefault="00772F6C" w:rsidP="00772F6C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772F6C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Inkarinių varžtų nupjovimas</w:t>
            </w:r>
          </w:p>
        </w:tc>
        <w:tc>
          <w:tcPr>
            <w:tcW w:w="591" w:type="dxa"/>
          </w:tcPr>
          <w:p w:rsidR="00772F6C" w:rsidRPr="00772F6C" w:rsidRDefault="00772F6C" w:rsidP="00772F6C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proofErr w:type="spellStart"/>
            <w:r w:rsidRPr="00772F6C">
              <w:rPr>
                <w:rFonts w:ascii="Archivo" w:hAnsi="Archivo" w:cs="Archivo"/>
                <w:sz w:val="20"/>
                <w:szCs w:val="20"/>
              </w:rPr>
              <w:t>vnt</w:t>
            </w:r>
            <w:proofErr w:type="spellEnd"/>
            <w:r w:rsidRPr="00772F6C">
              <w:rPr>
                <w:rFonts w:ascii="Archivo" w:hAnsi="Archivo" w:cs="Archivo"/>
                <w:sz w:val="20"/>
                <w:szCs w:val="20"/>
              </w:rPr>
              <w:t>.</w:t>
            </w:r>
          </w:p>
        </w:tc>
        <w:tc>
          <w:tcPr>
            <w:tcW w:w="796" w:type="dxa"/>
          </w:tcPr>
          <w:p w:rsidR="00772F6C" w:rsidRPr="00772F6C" w:rsidRDefault="00772F6C" w:rsidP="00772F6C">
            <w:pPr>
              <w:jc w:val="center"/>
              <w:rPr>
                <w:rFonts w:ascii="Archivo" w:hAnsi="Archivo" w:cs="Archivo"/>
                <w:sz w:val="20"/>
                <w:szCs w:val="20"/>
              </w:rPr>
            </w:pPr>
            <w:r w:rsidRPr="00772F6C">
              <w:rPr>
                <w:rFonts w:ascii="Archivo" w:hAnsi="Archivo" w:cs="Archivo"/>
                <w:sz w:val="20"/>
                <w:szCs w:val="20"/>
              </w:rPr>
              <w:t>64</w:t>
            </w:r>
          </w:p>
        </w:tc>
        <w:tc>
          <w:tcPr>
            <w:tcW w:w="1306" w:type="dxa"/>
            <w:vAlign w:val="center"/>
          </w:tcPr>
          <w:p w:rsidR="00772F6C" w:rsidRPr="009C33A8" w:rsidRDefault="00772F6C" w:rsidP="00772F6C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</w:tcPr>
          <w:p w:rsidR="00772F6C" w:rsidRPr="0011111E" w:rsidRDefault="00772F6C" w:rsidP="00772F6C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tr w:rsidR="00631B2D" w:rsidRPr="0011111E" w:rsidTr="00631B2D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9C33A8" w:rsidRDefault="00772F6C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="00631B2D">
              <w:rPr>
                <w:rFonts w:ascii="Archivo" w:hAnsi="Archivo" w:cs="Archivo"/>
                <w:sz w:val="20"/>
                <w:szCs w:val="20"/>
                <w:lang w:val="lt-LT"/>
              </w:rPr>
              <w:t>.</w:t>
            </w:r>
            <w:r w:rsidR="00631B2D" w:rsidRPr="009C33A8">
              <w:rPr>
                <w:rFonts w:ascii="Archivo" w:hAnsi="Archivo" w:cs="Archivo"/>
                <w:sz w:val="20"/>
                <w:szCs w:val="20"/>
                <w:lang w:val="lt-LT"/>
              </w:rPr>
              <w:t>2.</w:t>
            </w:r>
          </w:p>
        </w:tc>
        <w:tc>
          <w:tcPr>
            <w:tcW w:w="4815" w:type="dxa"/>
            <w:vAlign w:val="center"/>
          </w:tcPr>
          <w:p w:rsidR="00631B2D" w:rsidRPr="009C33A8" w:rsidRDefault="00B53DE6" w:rsidP="00631B2D">
            <w:pPr>
              <w:spacing w:before="120" w:after="120"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B53DE6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Naujų frontalinių slydimo plokščių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 (</w:t>
            </w:r>
            <w:r w:rsidRPr="00B53DE6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3,85x5,00 m</w:t>
            </w:r>
            <w:r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>)</w:t>
            </w:r>
            <w:r w:rsidRPr="00B53DE6"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  <w:t xml:space="preserve"> su laikančiosiomis grandinėmis sumontavimas ant esamų SCN1200 atmušų krante</w:t>
            </w:r>
          </w:p>
        </w:tc>
        <w:tc>
          <w:tcPr>
            <w:tcW w:w="591" w:type="dxa"/>
            <w:vAlign w:val="center"/>
          </w:tcPr>
          <w:p w:rsidR="00631B2D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796" w:type="dxa"/>
            <w:vAlign w:val="center"/>
          </w:tcPr>
          <w:p w:rsidR="00631B2D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8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61.6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306" w:type="dxa"/>
            <w:vAlign w:val="center"/>
          </w:tcPr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</w:tcPr>
          <w:p w:rsidR="00631B2D" w:rsidRPr="0011111E" w:rsidRDefault="00631B2D" w:rsidP="00631B2D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tr w:rsidR="00B53DE6" w:rsidRPr="0011111E" w:rsidTr="0051394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DE6" w:rsidRDefault="00B53DE6" w:rsidP="00B53DE6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2.3.</w:t>
            </w:r>
          </w:p>
        </w:tc>
        <w:tc>
          <w:tcPr>
            <w:tcW w:w="4815" w:type="dxa"/>
            <w:vAlign w:val="center"/>
          </w:tcPr>
          <w:p w:rsidR="00B53DE6" w:rsidRPr="009C33A8" w:rsidRDefault="00B53DE6" w:rsidP="00B53DE6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B53DE6">
              <w:rPr>
                <w:rFonts w:ascii="Archivo" w:hAnsi="Archivo" w:cs="Archivo"/>
                <w:sz w:val="20"/>
                <w:szCs w:val="20"/>
                <w:lang w:val="lt-LT"/>
              </w:rPr>
              <w:t>Atmušų su naujomis frontalinėmis plokštėmis įrengimas krantinėje</w:t>
            </w:r>
          </w:p>
        </w:tc>
        <w:tc>
          <w:tcPr>
            <w:tcW w:w="591" w:type="dxa"/>
            <w:vAlign w:val="center"/>
          </w:tcPr>
          <w:p w:rsidR="00B53DE6" w:rsidRPr="00B53DE6" w:rsidRDefault="00B53DE6" w:rsidP="00B53DE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proofErr w:type="spellStart"/>
            <w:r w:rsidRPr="00B53DE6">
              <w:rPr>
                <w:rFonts w:ascii="Archivo" w:hAnsi="Archivo" w:cs="Archivo"/>
                <w:sz w:val="20"/>
                <w:szCs w:val="20"/>
                <w:lang w:val="lt-LT"/>
              </w:rPr>
              <w:t>vnt</w:t>
            </w:r>
            <w:proofErr w:type="spellEnd"/>
          </w:p>
          <w:p w:rsidR="00B53DE6" w:rsidRPr="00B53DE6" w:rsidRDefault="00B53DE6" w:rsidP="00B53DE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B53DE6">
              <w:rPr>
                <w:rFonts w:ascii="Archivo" w:hAnsi="Archivo" w:cs="Archivo"/>
                <w:sz w:val="20"/>
                <w:szCs w:val="20"/>
                <w:lang w:val="lt-LT"/>
              </w:rPr>
              <w:t>t</w:t>
            </w:r>
          </w:p>
        </w:tc>
        <w:tc>
          <w:tcPr>
            <w:tcW w:w="796" w:type="dxa"/>
            <w:vAlign w:val="center"/>
          </w:tcPr>
          <w:p w:rsidR="00B53DE6" w:rsidRPr="00B53DE6" w:rsidRDefault="00B53DE6" w:rsidP="00B53DE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B53DE6">
              <w:rPr>
                <w:rFonts w:ascii="Archivo" w:hAnsi="Archivo" w:cs="Archivo"/>
                <w:sz w:val="20"/>
                <w:szCs w:val="20"/>
                <w:lang w:val="lt-LT"/>
              </w:rPr>
              <w:t>8</w:t>
            </w:r>
          </w:p>
          <w:p w:rsidR="00B53DE6" w:rsidRPr="00B53DE6" w:rsidRDefault="00B53DE6" w:rsidP="00B53DE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B53DE6">
              <w:rPr>
                <w:rFonts w:ascii="Archivo" w:hAnsi="Archivo" w:cs="Archivo"/>
                <w:sz w:val="20"/>
                <w:szCs w:val="20"/>
                <w:lang w:val="lt-LT"/>
              </w:rPr>
              <w:t>93,6</w:t>
            </w:r>
          </w:p>
        </w:tc>
        <w:tc>
          <w:tcPr>
            <w:tcW w:w="1306" w:type="dxa"/>
            <w:vAlign w:val="center"/>
          </w:tcPr>
          <w:p w:rsidR="00B53DE6" w:rsidRPr="009C33A8" w:rsidRDefault="00B53DE6" w:rsidP="00B53DE6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</w:tcPr>
          <w:p w:rsidR="00B53DE6" w:rsidRPr="0011111E" w:rsidRDefault="00B53DE6" w:rsidP="00B53DE6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tr w:rsidR="00631B2D" w:rsidRPr="0011111E" w:rsidTr="00631B2D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B2D" w:rsidRPr="009C33A8" w:rsidRDefault="00772F6C" w:rsidP="00631B2D">
            <w:pPr>
              <w:spacing w:line="276" w:lineRule="auto"/>
              <w:ind w:left="-108" w:right="-82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</w:t>
            </w:r>
            <w:r w:rsidR="00631B2D" w:rsidRPr="009C33A8">
              <w:rPr>
                <w:rFonts w:ascii="Archivo" w:hAnsi="Archivo" w:cs="Archivo"/>
                <w:sz w:val="20"/>
                <w:szCs w:val="20"/>
                <w:lang w:val="lt-LT"/>
              </w:rPr>
              <w:t xml:space="preserve">. </w:t>
            </w:r>
            <w:r w:rsidR="00631B2D">
              <w:rPr>
                <w:rFonts w:ascii="Archivo" w:hAnsi="Archivo" w:cs="Archivo"/>
                <w:sz w:val="20"/>
                <w:szCs w:val="20"/>
                <w:lang w:val="lt-LT"/>
              </w:rPr>
              <w:t>3</w:t>
            </w:r>
            <w:r w:rsidR="00631B2D" w:rsidRPr="009C33A8">
              <w:rPr>
                <w:rFonts w:ascii="Archivo" w:hAnsi="Archivo" w:cs="Archivo"/>
                <w:sz w:val="20"/>
                <w:szCs w:val="20"/>
                <w:lang w:val="lt-LT"/>
              </w:rPr>
              <w:t>.</w:t>
            </w:r>
            <w:r w:rsidR="00B53DE6">
              <w:rPr>
                <w:rFonts w:ascii="Archivo" w:hAnsi="Archivo" w:cs="Archivo"/>
                <w:sz w:val="20"/>
                <w:szCs w:val="20"/>
                <w:lang w:val="lt-LT"/>
              </w:rPr>
              <w:t>1.</w:t>
            </w:r>
          </w:p>
        </w:tc>
        <w:tc>
          <w:tcPr>
            <w:tcW w:w="4815" w:type="dxa"/>
            <w:vAlign w:val="center"/>
          </w:tcPr>
          <w:p w:rsidR="00631B2D" w:rsidRPr="009C33A8" w:rsidRDefault="00631B2D" w:rsidP="00631B2D">
            <w:pPr>
              <w:spacing w:line="276" w:lineRule="auto"/>
              <w:rPr>
                <w:rFonts w:ascii="Archivo" w:hAnsi="Archivo" w:cs="Archivo"/>
                <w:spacing w:val="-2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 xml:space="preserve">- kiaurymių (L=600 mm Ø50) gręžimas grandinių laikikliams ir </w:t>
            </w:r>
            <w:proofErr w:type="spellStart"/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inkaravimas</w:t>
            </w:r>
            <w:proofErr w:type="spellEnd"/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 xml:space="preserve"> (inkarinis varžtas M42)</w:t>
            </w:r>
          </w:p>
        </w:tc>
        <w:tc>
          <w:tcPr>
            <w:tcW w:w="591" w:type="dxa"/>
            <w:vAlign w:val="center"/>
          </w:tcPr>
          <w:p w:rsidR="00631B2D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 w:rsidRPr="009C33A8">
              <w:rPr>
                <w:rFonts w:ascii="Archivo" w:hAnsi="Archivo" w:cs="Archivo"/>
                <w:sz w:val="20"/>
                <w:szCs w:val="20"/>
                <w:lang w:val="lt-LT"/>
              </w:rPr>
              <w:t>vnt.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m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796" w:type="dxa"/>
            <w:vAlign w:val="center"/>
          </w:tcPr>
          <w:p w:rsidR="00631B2D" w:rsidRDefault="00B53DE6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224</w:t>
            </w:r>
          </w:p>
          <w:p w:rsidR="00631B2D" w:rsidRPr="009C33A8" w:rsidRDefault="00B53DE6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  <w:r>
              <w:rPr>
                <w:rFonts w:ascii="Archivo" w:hAnsi="Archivo" w:cs="Archivo"/>
                <w:sz w:val="20"/>
                <w:szCs w:val="20"/>
                <w:lang w:val="lt-LT"/>
              </w:rPr>
              <w:t>134,4</w:t>
            </w:r>
          </w:p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306" w:type="dxa"/>
            <w:vAlign w:val="center"/>
          </w:tcPr>
          <w:p w:rsidR="00631B2D" w:rsidRPr="009C33A8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  <w:tc>
          <w:tcPr>
            <w:tcW w:w="1928" w:type="dxa"/>
          </w:tcPr>
          <w:p w:rsidR="00631B2D" w:rsidRPr="0011111E" w:rsidRDefault="00631B2D" w:rsidP="00631B2D">
            <w:pPr>
              <w:spacing w:line="276" w:lineRule="auto"/>
              <w:rPr>
                <w:rFonts w:ascii="Archivo" w:hAnsi="Archivo" w:cs="Archivo"/>
                <w:sz w:val="20"/>
                <w:szCs w:val="20"/>
                <w:lang w:val="lt-LT"/>
              </w:rPr>
            </w:pPr>
          </w:p>
        </w:tc>
      </w:tr>
      <w:tr w:rsidR="00631B2D" w:rsidRPr="0011111E" w:rsidTr="00772F6C">
        <w:trPr>
          <w:jc w:val="center"/>
        </w:trPr>
        <w:tc>
          <w:tcPr>
            <w:tcW w:w="8075" w:type="dxa"/>
            <w:gridSpan w:val="5"/>
            <w:vAlign w:val="center"/>
          </w:tcPr>
          <w:p w:rsidR="00631B2D" w:rsidRPr="00A932D6" w:rsidRDefault="00631B2D" w:rsidP="00631B2D">
            <w:pPr>
              <w:spacing w:line="276" w:lineRule="auto"/>
              <w:rPr>
                <w:rFonts w:ascii="Archivo" w:hAnsi="Archivo" w:cs="Archivo"/>
                <w:sz w:val="22"/>
                <w:szCs w:val="22"/>
              </w:rPr>
            </w:pPr>
            <w:proofErr w:type="spellStart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>Iš</w:t>
            </w:r>
            <w:proofErr w:type="spellEnd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>viso</w:t>
            </w:r>
            <w:proofErr w:type="spellEnd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>pagal</w:t>
            </w:r>
            <w:proofErr w:type="spellEnd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>žiniaraštį</w:t>
            </w:r>
            <w:proofErr w:type="spellEnd"/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 xml:space="preserve"> 1–</w:t>
            </w:r>
            <w:r w:rsidR="00772F6C">
              <w:rPr>
                <w:rFonts w:ascii="Archivo" w:hAnsi="Archivo" w:cs="Archivo"/>
                <w:b/>
                <w:bCs/>
                <w:sz w:val="22"/>
                <w:szCs w:val="22"/>
              </w:rPr>
              <w:t>2</w:t>
            </w:r>
            <w:r w:rsidRPr="00A932D6">
              <w:rPr>
                <w:rFonts w:ascii="Archivo" w:hAnsi="Archivo" w:cs="Archivo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631B2D" w:rsidRPr="00A932D6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631B2D" w:rsidRPr="0011111E" w:rsidTr="00772F6C">
        <w:trPr>
          <w:jc w:val="center"/>
        </w:trPr>
        <w:tc>
          <w:tcPr>
            <w:tcW w:w="8075" w:type="dxa"/>
            <w:gridSpan w:val="5"/>
            <w:vAlign w:val="center"/>
          </w:tcPr>
          <w:p w:rsidR="00631B2D" w:rsidRPr="00A932D6" w:rsidRDefault="00631B2D" w:rsidP="00631B2D">
            <w:pPr>
              <w:spacing w:line="276" w:lineRule="auto"/>
              <w:rPr>
                <w:rFonts w:ascii="Archivo" w:hAnsi="Archivo" w:cs="Archivo"/>
                <w:bCs/>
                <w:sz w:val="22"/>
                <w:szCs w:val="22"/>
              </w:rPr>
            </w:pPr>
            <w:proofErr w:type="spellStart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>Pridėtinės</w:t>
            </w:r>
            <w:proofErr w:type="spellEnd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 xml:space="preserve"> </w:t>
            </w:r>
            <w:proofErr w:type="spellStart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>vertės</w:t>
            </w:r>
            <w:proofErr w:type="spellEnd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 xml:space="preserve"> </w:t>
            </w:r>
            <w:proofErr w:type="spellStart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>mokestis</w:t>
            </w:r>
            <w:proofErr w:type="spellEnd"/>
            <w:r w:rsidRPr="00A932D6">
              <w:rPr>
                <w:rFonts w:ascii="Archivo" w:hAnsi="Archivo" w:cs="Archivo"/>
                <w:bCs/>
                <w:sz w:val="22"/>
                <w:szCs w:val="22"/>
              </w:rPr>
              <w:t xml:space="preserve"> 21 %: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631B2D" w:rsidRPr="00A932D6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631B2D" w:rsidRPr="0011111E" w:rsidTr="00772F6C">
        <w:trPr>
          <w:jc w:val="center"/>
        </w:trPr>
        <w:tc>
          <w:tcPr>
            <w:tcW w:w="8075" w:type="dxa"/>
            <w:gridSpan w:val="5"/>
            <w:vAlign w:val="center"/>
          </w:tcPr>
          <w:p w:rsidR="00631B2D" w:rsidRPr="00631B2D" w:rsidRDefault="00631B2D" w:rsidP="00631B2D">
            <w:pPr>
              <w:spacing w:line="276" w:lineRule="auto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631B2D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Iš viso pagal žiniaraštį 1–</w:t>
            </w:r>
            <w:r w:rsidR="00772F6C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2</w:t>
            </w:r>
            <w:r w:rsidRPr="00631B2D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631B2D">
              <w:rPr>
                <w:rFonts w:ascii="Archivo" w:hAnsi="Archivo" w:cs="Archivo"/>
                <w:b/>
                <w:sz w:val="22"/>
                <w:szCs w:val="22"/>
                <w:lang w:val="lt-LT"/>
              </w:rPr>
              <w:t>su p</w:t>
            </w:r>
            <w:r w:rsidRPr="00631B2D">
              <w:rPr>
                <w:rFonts w:ascii="Archivo" w:hAnsi="Archivo" w:cs="Archivo"/>
                <w:b/>
                <w:bCs/>
                <w:sz w:val="22"/>
                <w:szCs w:val="22"/>
                <w:lang w:val="lt-LT"/>
              </w:rPr>
              <w:t>ridėtinės vertės mokesčiu 21 %: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631B2D" w:rsidRPr="00A932D6" w:rsidRDefault="00631B2D" w:rsidP="00631B2D">
            <w:pPr>
              <w:spacing w:line="276" w:lineRule="auto"/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</w:tbl>
    <w:bookmarkEnd w:id="1"/>
    <w:p w:rsidR="00582B77" w:rsidRPr="009C33A8" w:rsidRDefault="0052576E" w:rsidP="009C33A8">
      <w:pPr>
        <w:spacing w:before="120"/>
        <w:ind w:hanging="284"/>
        <w:rPr>
          <w:rFonts w:ascii="Archivo" w:hAnsi="Archivo" w:cs="Archivo"/>
          <w:sz w:val="20"/>
          <w:szCs w:val="20"/>
          <w:lang w:val="lt-LT"/>
        </w:rPr>
      </w:pPr>
      <w:r w:rsidRPr="009C33A8">
        <w:rPr>
          <w:rFonts w:ascii="Archivo" w:hAnsi="Archivo" w:cs="Archivo"/>
          <w:sz w:val="20"/>
          <w:szCs w:val="20"/>
          <w:lang w:val="lt-LT"/>
        </w:rPr>
        <w:t>Pastaba</w:t>
      </w:r>
      <w:r w:rsidR="00582B77" w:rsidRPr="009C33A8">
        <w:rPr>
          <w:rFonts w:ascii="Archivo" w:hAnsi="Archivo" w:cs="Archivo"/>
          <w:sz w:val="20"/>
          <w:szCs w:val="20"/>
          <w:lang w:val="lt-LT"/>
        </w:rPr>
        <w:t>: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Sąnaudų kiekių žiniaraščiuose pateiktas trumpas, bendrojo pobūdžio darbų ir medžiagų aprašymas. Detalesnis aprašymas pateiktas techninėse specifikacijose ir aiškinamajame rašte.  Dalyvaudamas viešojo pirkimo konkurse, rangovas turi įsivertinti: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 xml:space="preserve"> nuolatinius darbus ir su jais susijusias išlaidas;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 xml:space="preserve"> įrenginius, įskaitant jų remontą;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 xml:space="preserve"> transportavimo išlaidas, statybai naudojamų medžiagų kiekį (žiniaraščiuose pateiktas sutankintų medžiagų tūris);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 xml:space="preserve"> laikinuosius darbus ir priemones jiems vykdyti;</w:t>
      </w:r>
    </w:p>
    <w:p w:rsidR="00B53DE6" w:rsidRPr="00B53DE6" w:rsidRDefault="00B53DE6" w:rsidP="00B53DE6">
      <w:pPr>
        <w:ind w:firstLine="567"/>
        <w:jc w:val="both"/>
        <w:rPr>
          <w:rFonts w:ascii="Archivo" w:hAnsi="Archivo" w:cs="Archivo"/>
          <w:sz w:val="20"/>
          <w:szCs w:val="20"/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>sandėliavimo, paklojimo, sumontavimo, bandymo ir įrengimo kaštus;</w:t>
      </w:r>
    </w:p>
    <w:p w:rsidR="00582B77" w:rsidRDefault="00B53DE6" w:rsidP="00B53DE6">
      <w:pPr>
        <w:ind w:firstLine="567"/>
        <w:jc w:val="both"/>
        <w:rPr>
          <w:lang w:val="lt-LT"/>
        </w:rPr>
      </w:pPr>
      <w:r w:rsidRPr="00B53DE6">
        <w:rPr>
          <w:rFonts w:ascii="Archivo" w:hAnsi="Archivo" w:cs="Archivo"/>
          <w:sz w:val="20"/>
          <w:szCs w:val="20"/>
          <w:lang w:val="lt-LT"/>
        </w:rPr>
        <w:t>-</w:t>
      </w:r>
      <w:r w:rsidRPr="00B53DE6">
        <w:rPr>
          <w:rFonts w:ascii="Archivo" w:hAnsi="Archivo" w:cs="Archivo"/>
          <w:sz w:val="20"/>
          <w:szCs w:val="20"/>
          <w:lang w:val="lt-LT"/>
        </w:rPr>
        <w:tab/>
        <w:t>visas susijusias išlaidas.</w:t>
      </w:r>
    </w:p>
    <w:sectPr w:rsidR="00582B77" w:rsidSect="009C33A8">
      <w:footerReference w:type="default" r:id="rId8"/>
      <w:pgSz w:w="11907" w:h="16839" w:code="9"/>
      <w:pgMar w:top="993" w:right="850" w:bottom="1134" w:left="1418" w:header="720" w:footer="29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1C4" w:rsidRDefault="003941C4" w:rsidP="006A2C12">
      <w:r>
        <w:separator/>
      </w:r>
    </w:p>
  </w:endnote>
  <w:endnote w:type="continuationSeparator" w:id="0">
    <w:p w:rsidR="003941C4" w:rsidRDefault="003941C4" w:rsidP="006A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NTCourierVK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Archivo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91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19"/>
      <w:gridCol w:w="1000"/>
      <w:gridCol w:w="2100"/>
      <w:gridCol w:w="700"/>
      <w:gridCol w:w="700"/>
      <w:gridCol w:w="700"/>
    </w:tblGrid>
    <w:tr w:rsidR="003941C4" w:rsidRPr="0092647F" w:rsidTr="000A2BDF">
      <w:trPr>
        <w:jc w:val="right"/>
      </w:trPr>
      <w:tc>
        <w:tcPr>
          <w:tcW w:w="719" w:type="dxa"/>
          <w:shd w:val="clear" w:color="auto" w:fill="auto"/>
        </w:tcPr>
        <w:p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Laida</w:t>
          </w:r>
        </w:p>
      </w:tc>
      <w:tc>
        <w:tcPr>
          <w:tcW w:w="1000" w:type="dxa"/>
          <w:shd w:val="clear" w:color="auto" w:fill="auto"/>
        </w:tcPr>
        <w:p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Data</w:t>
          </w:r>
        </w:p>
      </w:tc>
      <w:tc>
        <w:tcPr>
          <w:tcW w:w="4200" w:type="dxa"/>
          <w:gridSpan w:val="4"/>
          <w:shd w:val="clear" w:color="auto" w:fill="auto"/>
        </w:tcPr>
        <w:p w:rsidR="003941C4" w:rsidRPr="008539C0" w:rsidRDefault="003941C4" w:rsidP="000A2BDF">
          <w:pPr>
            <w:tabs>
              <w:tab w:val="left" w:pos="3780"/>
              <w:tab w:val="left" w:pos="3930"/>
              <w:tab w:val="right" w:pos="3984"/>
            </w:tabs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Keitimų pavadinimas (priežastis)</w:t>
          </w:r>
          <w:r w:rsidRPr="008539C0">
            <w:rPr>
              <w:sz w:val="16"/>
              <w:szCs w:val="16"/>
            </w:rPr>
            <w:tab/>
            <w:t> </w:t>
          </w:r>
          <w:r w:rsidRPr="008539C0">
            <w:rPr>
              <w:sz w:val="16"/>
              <w:szCs w:val="16"/>
            </w:rPr>
            <w:tab/>
            <w:t> </w:t>
          </w:r>
          <w:r w:rsidRPr="008539C0">
            <w:rPr>
              <w:sz w:val="16"/>
              <w:szCs w:val="16"/>
            </w:rPr>
            <w:tab/>
            <w:t xml:space="preserve">           </w:t>
          </w:r>
        </w:p>
      </w:tc>
    </w:tr>
    <w:tr w:rsidR="003941C4" w:rsidRPr="0092647F" w:rsidTr="000A2BDF">
      <w:trPr>
        <w:jc w:val="right"/>
      </w:trPr>
      <w:tc>
        <w:tcPr>
          <w:tcW w:w="719" w:type="dxa"/>
          <w:shd w:val="clear" w:color="auto" w:fill="auto"/>
        </w:tcPr>
        <w:p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000" w:type="dxa"/>
          <w:shd w:val="clear" w:color="auto" w:fill="auto"/>
        </w:tcPr>
        <w:p w:rsidR="003941C4" w:rsidRPr="008539C0" w:rsidRDefault="003941C4" w:rsidP="000A2BDF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2025</w:t>
          </w:r>
        </w:p>
      </w:tc>
      <w:tc>
        <w:tcPr>
          <w:tcW w:w="4200" w:type="dxa"/>
          <w:gridSpan w:val="4"/>
          <w:shd w:val="clear" w:color="auto" w:fill="auto"/>
        </w:tcPr>
        <w:p w:rsidR="003941C4" w:rsidRPr="008539C0" w:rsidRDefault="003941C4" w:rsidP="000A2BDF">
          <w:pPr>
            <w:tabs>
              <w:tab w:val="left" w:pos="3780"/>
              <w:tab w:val="left" w:pos="3930"/>
              <w:tab w:val="right" w:pos="3984"/>
            </w:tabs>
            <w:rPr>
              <w:sz w:val="16"/>
              <w:szCs w:val="16"/>
            </w:rPr>
          </w:pPr>
        </w:p>
      </w:tc>
    </w:tr>
    <w:tr w:rsidR="003941C4" w:rsidRPr="0092647F" w:rsidTr="009E2AD8">
      <w:trPr>
        <w:jc w:val="right"/>
      </w:trPr>
      <w:tc>
        <w:tcPr>
          <w:tcW w:w="3819" w:type="dxa"/>
          <w:gridSpan w:val="3"/>
          <w:shd w:val="clear" w:color="auto" w:fill="auto"/>
          <w:vAlign w:val="center"/>
        </w:tcPr>
        <w:p w:rsidR="003941C4" w:rsidRPr="0051247C" w:rsidRDefault="00995947" w:rsidP="009E2AD8">
          <w:pPr>
            <w:tabs>
              <w:tab w:val="left" w:pos="700"/>
            </w:tabs>
            <w:ind w:left="1000" w:hanging="1000"/>
            <w:jc w:val="center"/>
            <w:rPr>
              <w:color w:val="FF0000"/>
            </w:rPr>
          </w:pPr>
          <w:r w:rsidRPr="00F0204B">
            <w:rPr>
              <w:bCs/>
              <w:lang w:val="lt-LT"/>
            </w:rPr>
            <w:t>592-KR1-PRA</w:t>
          </w:r>
          <w:r>
            <w:rPr>
              <w:bCs/>
              <w:lang w:val="lt-LT"/>
            </w:rPr>
            <w:t>.SZ</w:t>
          </w:r>
          <w:r w:rsidRPr="00F0204B">
            <w:rPr>
              <w:bCs/>
              <w:lang w:val="lt-LT"/>
            </w:rPr>
            <w:t>-05</w:t>
          </w:r>
        </w:p>
      </w:tc>
      <w:tc>
        <w:tcPr>
          <w:tcW w:w="700" w:type="dxa"/>
          <w:shd w:val="clear" w:color="auto" w:fill="auto"/>
        </w:tcPr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Lapas</w:t>
          </w:r>
        </w:p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:rsidR="003941C4" w:rsidRDefault="00B24F5E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fldChar w:fldCharType="begin"/>
          </w:r>
          <w:r w:rsidR="003941C4" w:rsidRPr="008539C0">
            <w:rPr>
              <w:sz w:val="16"/>
              <w:szCs w:val="16"/>
            </w:rPr>
            <w:instrText xml:space="preserve"> PAGE   \* MERGEFORMAT </w:instrText>
          </w:r>
          <w:r w:rsidRPr="008539C0">
            <w:rPr>
              <w:sz w:val="16"/>
              <w:szCs w:val="16"/>
            </w:rPr>
            <w:fldChar w:fldCharType="separate"/>
          </w:r>
          <w:r w:rsidR="00345481">
            <w:rPr>
              <w:noProof/>
              <w:sz w:val="16"/>
              <w:szCs w:val="16"/>
            </w:rPr>
            <w:t>2</w:t>
          </w:r>
          <w:r w:rsidRPr="008539C0">
            <w:rPr>
              <w:sz w:val="16"/>
              <w:szCs w:val="16"/>
            </w:rPr>
            <w:fldChar w:fldCharType="end"/>
          </w:r>
        </w:p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</w:tc>
      <w:tc>
        <w:tcPr>
          <w:tcW w:w="700" w:type="dxa"/>
          <w:shd w:val="clear" w:color="auto" w:fill="auto"/>
        </w:tcPr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Lapų</w:t>
          </w:r>
        </w:p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:rsidR="003941C4" w:rsidRPr="008539C0" w:rsidRDefault="003941C4" w:rsidP="004D7FF0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2</w:t>
          </w:r>
        </w:p>
      </w:tc>
      <w:tc>
        <w:tcPr>
          <w:tcW w:w="700" w:type="dxa"/>
          <w:shd w:val="clear" w:color="auto" w:fill="auto"/>
        </w:tcPr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Laida</w:t>
          </w:r>
        </w:p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</w:p>
        <w:p w:rsidR="003941C4" w:rsidRPr="008539C0" w:rsidRDefault="003941C4" w:rsidP="000A2BDF">
          <w:pPr>
            <w:tabs>
              <w:tab w:val="left" w:pos="700"/>
            </w:tabs>
            <w:jc w:val="center"/>
            <w:rPr>
              <w:sz w:val="16"/>
              <w:szCs w:val="16"/>
            </w:rPr>
          </w:pPr>
          <w:r w:rsidRPr="008539C0">
            <w:rPr>
              <w:sz w:val="16"/>
              <w:szCs w:val="16"/>
            </w:rPr>
            <w:t>0</w:t>
          </w:r>
        </w:p>
      </w:tc>
    </w:tr>
  </w:tbl>
  <w:p w:rsidR="003941C4" w:rsidRDefault="003941C4" w:rsidP="0085767B">
    <w:pPr>
      <w:pStyle w:val="Porat"/>
      <w:tabs>
        <w:tab w:val="clear" w:pos="9689"/>
        <w:tab w:val="right" w:pos="104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1C4" w:rsidRDefault="003941C4" w:rsidP="006A2C12">
      <w:r>
        <w:separator/>
      </w:r>
    </w:p>
  </w:footnote>
  <w:footnote w:type="continuationSeparator" w:id="0">
    <w:p w:rsidR="003941C4" w:rsidRDefault="003941C4" w:rsidP="006A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89F"/>
    <w:multiLevelType w:val="hybridMultilevel"/>
    <w:tmpl w:val="ACD6384C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154F1EEA"/>
    <w:multiLevelType w:val="multilevel"/>
    <w:tmpl w:val="2E804A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460384"/>
    <w:multiLevelType w:val="hybridMultilevel"/>
    <w:tmpl w:val="3B6AB394"/>
    <w:lvl w:ilvl="0" w:tplc="45A2EB9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6612"/>
    <w:multiLevelType w:val="hybridMultilevel"/>
    <w:tmpl w:val="893E7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2E4B"/>
    <w:multiLevelType w:val="hybridMultilevel"/>
    <w:tmpl w:val="4DD67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11D68"/>
    <w:multiLevelType w:val="hybridMultilevel"/>
    <w:tmpl w:val="C88401FA"/>
    <w:lvl w:ilvl="0" w:tplc="180E54AC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E051D"/>
    <w:multiLevelType w:val="hybridMultilevel"/>
    <w:tmpl w:val="CBE80130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0D707E"/>
    <w:multiLevelType w:val="hybridMultilevel"/>
    <w:tmpl w:val="97E84034"/>
    <w:lvl w:ilvl="0" w:tplc="632AC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94BC4"/>
    <w:multiLevelType w:val="multilevel"/>
    <w:tmpl w:val="0A1E6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A615151"/>
    <w:multiLevelType w:val="hybridMultilevel"/>
    <w:tmpl w:val="FFEEEF4C"/>
    <w:lvl w:ilvl="0" w:tplc="C392319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0718A"/>
    <w:multiLevelType w:val="multilevel"/>
    <w:tmpl w:val="B6020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82B6D76"/>
    <w:multiLevelType w:val="hybridMultilevel"/>
    <w:tmpl w:val="308AA22E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1539E1"/>
    <w:multiLevelType w:val="hybridMultilevel"/>
    <w:tmpl w:val="13F85164"/>
    <w:lvl w:ilvl="0" w:tplc="C9B00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8F44A438">
      <w:numFmt w:val="none"/>
      <w:lvlText w:val=""/>
      <w:lvlJc w:val="left"/>
      <w:pPr>
        <w:tabs>
          <w:tab w:val="num" w:pos="360"/>
        </w:tabs>
      </w:pPr>
    </w:lvl>
    <w:lvl w:ilvl="2" w:tplc="8522CA34">
      <w:numFmt w:val="none"/>
      <w:lvlText w:val=""/>
      <w:lvlJc w:val="left"/>
      <w:pPr>
        <w:tabs>
          <w:tab w:val="num" w:pos="360"/>
        </w:tabs>
      </w:pPr>
    </w:lvl>
    <w:lvl w:ilvl="3" w:tplc="E032594E">
      <w:numFmt w:val="none"/>
      <w:pStyle w:val="Heading412pt"/>
      <w:lvlText w:val=""/>
      <w:lvlJc w:val="left"/>
      <w:pPr>
        <w:tabs>
          <w:tab w:val="num" w:pos="360"/>
        </w:tabs>
      </w:pPr>
    </w:lvl>
    <w:lvl w:ilvl="4" w:tplc="6C0EF67E">
      <w:numFmt w:val="none"/>
      <w:lvlText w:val=""/>
      <w:lvlJc w:val="left"/>
      <w:pPr>
        <w:tabs>
          <w:tab w:val="num" w:pos="360"/>
        </w:tabs>
      </w:pPr>
    </w:lvl>
    <w:lvl w:ilvl="5" w:tplc="DBE8F48A">
      <w:numFmt w:val="none"/>
      <w:lvlText w:val=""/>
      <w:lvlJc w:val="left"/>
      <w:pPr>
        <w:tabs>
          <w:tab w:val="num" w:pos="360"/>
        </w:tabs>
      </w:pPr>
    </w:lvl>
    <w:lvl w:ilvl="6" w:tplc="F7C031CE">
      <w:numFmt w:val="none"/>
      <w:lvlText w:val=""/>
      <w:lvlJc w:val="left"/>
      <w:pPr>
        <w:tabs>
          <w:tab w:val="num" w:pos="360"/>
        </w:tabs>
      </w:pPr>
    </w:lvl>
    <w:lvl w:ilvl="7" w:tplc="1AB63116">
      <w:numFmt w:val="none"/>
      <w:lvlText w:val=""/>
      <w:lvlJc w:val="left"/>
      <w:pPr>
        <w:tabs>
          <w:tab w:val="num" w:pos="360"/>
        </w:tabs>
      </w:pPr>
    </w:lvl>
    <w:lvl w:ilvl="8" w:tplc="9FB0C2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  <w:num w:numId="11">
    <w:abstractNumId w:val="10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09E"/>
    <w:rsid w:val="000000EB"/>
    <w:rsid w:val="00000EFA"/>
    <w:rsid w:val="00007C16"/>
    <w:rsid w:val="00012A2B"/>
    <w:rsid w:val="00013198"/>
    <w:rsid w:val="00013562"/>
    <w:rsid w:val="00016E04"/>
    <w:rsid w:val="00017138"/>
    <w:rsid w:val="000239C4"/>
    <w:rsid w:val="00025E1E"/>
    <w:rsid w:val="00026C03"/>
    <w:rsid w:val="000317B0"/>
    <w:rsid w:val="000320B3"/>
    <w:rsid w:val="00032E68"/>
    <w:rsid w:val="000359CE"/>
    <w:rsid w:val="00035CB8"/>
    <w:rsid w:val="000422DD"/>
    <w:rsid w:val="00052492"/>
    <w:rsid w:val="00055FD1"/>
    <w:rsid w:val="00056806"/>
    <w:rsid w:val="0006391F"/>
    <w:rsid w:val="00064022"/>
    <w:rsid w:val="00064817"/>
    <w:rsid w:val="00064BBC"/>
    <w:rsid w:val="000652E4"/>
    <w:rsid w:val="00066F6C"/>
    <w:rsid w:val="000702B5"/>
    <w:rsid w:val="000706A0"/>
    <w:rsid w:val="00071033"/>
    <w:rsid w:val="00074AFA"/>
    <w:rsid w:val="000809F1"/>
    <w:rsid w:val="000875D2"/>
    <w:rsid w:val="00087BA1"/>
    <w:rsid w:val="000920F0"/>
    <w:rsid w:val="00094056"/>
    <w:rsid w:val="0009481A"/>
    <w:rsid w:val="000973EB"/>
    <w:rsid w:val="000A2BDF"/>
    <w:rsid w:val="000A4321"/>
    <w:rsid w:val="000A45F0"/>
    <w:rsid w:val="000B34E0"/>
    <w:rsid w:val="000B37B6"/>
    <w:rsid w:val="000B3EED"/>
    <w:rsid w:val="000B46ED"/>
    <w:rsid w:val="000B6B91"/>
    <w:rsid w:val="000B75BA"/>
    <w:rsid w:val="000B7665"/>
    <w:rsid w:val="000C5704"/>
    <w:rsid w:val="000C61C0"/>
    <w:rsid w:val="000D1D12"/>
    <w:rsid w:val="000D3624"/>
    <w:rsid w:val="000D4126"/>
    <w:rsid w:val="000D563A"/>
    <w:rsid w:val="000E0D7B"/>
    <w:rsid w:val="000E65D0"/>
    <w:rsid w:val="000E6A2A"/>
    <w:rsid w:val="000F01A9"/>
    <w:rsid w:val="000F6734"/>
    <w:rsid w:val="000F743E"/>
    <w:rsid w:val="00100613"/>
    <w:rsid w:val="00101F7C"/>
    <w:rsid w:val="00104842"/>
    <w:rsid w:val="0011111E"/>
    <w:rsid w:val="00111891"/>
    <w:rsid w:val="00112239"/>
    <w:rsid w:val="00113A5B"/>
    <w:rsid w:val="00120BD4"/>
    <w:rsid w:val="00121D93"/>
    <w:rsid w:val="0012506D"/>
    <w:rsid w:val="00133971"/>
    <w:rsid w:val="00134EC0"/>
    <w:rsid w:val="00135ABE"/>
    <w:rsid w:val="00136B6C"/>
    <w:rsid w:val="00137867"/>
    <w:rsid w:val="00140865"/>
    <w:rsid w:val="00142106"/>
    <w:rsid w:val="00146313"/>
    <w:rsid w:val="0014756D"/>
    <w:rsid w:val="00150A38"/>
    <w:rsid w:val="00152A94"/>
    <w:rsid w:val="00153FE3"/>
    <w:rsid w:val="00154350"/>
    <w:rsid w:val="001553DA"/>
    <w:rsid w:val="00157FAC"/>
    <w:rsid w:val="00161E4B"/>
    <w:rsid w:val="001647DD"/>
    <w:rsid w:val="00166B05"/>
    <w:rsid w:val="00167EE9"/>
    <w:rsid w:val="00181E11"/>
    <w:rsid w:val="001823B4"/>
    <w:rsid w:val="00183B4E"/>
    <w:rsid w:val="001851DF"/>
    <w:rsid w:val="00192640"/>
    <w:rsid w:val="001945D6"/>
    <w:rsid w:val="00194E81"/>
    <w:rsid w:val="001950A6"/>
    <w:rsid w:val="00195C2C"/>
    <w:rsid w:val="00196B31"/>
    <w:rsid w:val="001A0C5F"/>
    <w:rsid w:val="001A14C7"/>
    <w:rsid w:val="001B1A5F"/>
    <w:rsid w:val="001B5C72"/>
    <w:rsid w:val="001B69FB"/>
    <w:rsid w:val="001C54F6"/>
    <w:rsid w:val="001C6BA4"/>
    <w:rsid w:val="001D0599"/>
    <w:rsid w:val="001D10D8"/>
    <w:rsid w:val="001D280F"/>
    <w:rsid w:val="001D44D8"/>
    <w:rsid w:val="001D4F91"/>
    <w:rsid w:val="001E79D2"/>
    <w:rsid w:val="001F0D03"/>
    <w:rsid w:val="001F2C04"/>
    <w:rsid w:val="001F39AA"/>
    <w:rsid w:val="001F59A9"/>
    <w:rsid w:val="0020109E"/>
    <w:rsid w:val="00201429"/>
    <w:rsid w:val="002024AD"/>
    <w:rsid w:val="00202D62"/>
    <w:rsid w:val="0020586C"/>
    <w:rsid w:val="002070CA"/>
    <w:rsid w:val="00210046"/>
    <w:rsid w:val="00212605"/>
    <w:rsid w:val="00213531"/>
    <w:rsid w:val="00214F42"/>
    <w:rsid w:val="00215001"/>
    <w:rsid w:val="00215910"/>
    <w:rsid w:val="00216199"/>
    <w:rsid w:val="002171BA"/>
    <w:rsid w:val="002205CC"/>
    <w:rsid w:val="00221358"/>
    <w:rsid w:val="00226806"/>
    <w:rsid w:val="002337CD"/>
    <w:rsid w:val="00235C08"/>
    <w:rsid w:val="00237320"/>
    <w:rsid w:val="00240D1C"/>
    <w:rsid w:val="00244114"/>
    <w:rsid w:val="002466E3"/>
    <w:rsid w:val="00247C03"/>
    <w:rsid w:val="00252344"/>
    <w:rsid w:val="002525EE"/>
    <w:rsid w:val="00253E6B"/>
    <w:rsid w:val="00255CAB"/>
    <w:rsid w:val="002608E7"/>
    <w:rsid w:val="00264FED"/>
    <w:rsid w:val="002675DC"/>
    <w:rsid w:val="002703EC"/>
    <w:rsid w:val="002730A3"/>
    <w:rsid w:val="00273925"/>
    <w:rsid w:val="00275F7B"/>
    <w:rsid w:val="00277AD5"/>
    <w:rsid w:val="00277F10"/>
    <w:rsid w:val="002851D1"/>
    <w:rsid w:val="002865C5"/>
    <w:rsid w:val="00286ADD"/>
    <w:rsid w:val="002905DE"/>
    <w:rsid w:val="00294C20"/>
    <w:rsid w:val="00295B85"/>
    <w:rsid w:val="00295D77"/>
    <w:rsid w:val="0029636C"/>
    <w:rsid w:val="002A05CD"/>
    <w:rsid w:val="002A7084"/>
    <w:rsid w:val="002B3EFB"/>
    <w:rsid w:val="002B40D3"/>
    <w:rsid w:val="002B4131"/>
    <w:rsid w:val="002C0886"/>
    <w:rsid w:val="002C2345"/>
    <w:rsid w:val="002C23A7"/>
    <w:rsid w:val="002C32AD"/>
    <w:rsid w:val="002C37D6"/>
    <w:rsid w:val="002C3EA1"/>
    <w:rsid w:val="002C77EC"/>
    <w:rsid w:val="002C7DCD"/>
    <w:rsid w:val="002D193F"/>
    <w:rsid w:val="002D1C32"/>
    <w:rsid w:val="002D2D53"/>
    <w:rsid w:val="002D3B24"/>
    <w:rsid w:val="002D5FDF"/>
    <w:rsid w:val="002D6AF6"/>
    <w:rsid w:val="002E16A9"/>
    <w:rsid w:val="002E33FE"/>
    <w:rsid w:val="002E4738"/>
    <w:rsid w:val="002E59C0"/>
    <w:rsid w:val="002E6112"/>
    <w:rsid w:val="002F13BA"/>
    <w:rsid w:val="002F27AD"/>
    <w:rsid w:val="002F3FD0"/>
    <w:rsid w:val="002F43EC"/>
    <w:rsid w:val="002F5106"/>
    <w:rsid w:val="002F60F3"/>
    <w:rsid w:val="0030098F"/>
    <w:rsid w:val="003014EC"/>
    <w:rsid w:val="00302C36"/>
    <w:rsid w:val="00304011"/>
    <w:rsid w:val="0030401C"/>
    <w:rsid w:val="003041CE"/>
    <w:rsid w:val="00304420"/>
    <w:rsid w:val="003062D8"/>
    <w:rsid w:val="00306667"/>
    <w:rsid w:val="0031024E"/>
    <w:rsid w:val="00311B1F"/>
    <w:rsid w:val="00313782"/>
    <w:rsid w:val="003137D9"/>
    <w:rsid w:val="0031438A"/>
    <w:rsid w:val="00317982"/>
    <w:rsid w:val="00320BC4"/>
    <w:rsid w:val="00321968"/>
    <w:rsid w:val="00323447"/>
    <w:rsid w:val="00323D9B"/>
    <w:rsid w:val="003247E6"/>
    <w:rsid w:val="00327A1B"/>
    <w:rsid w:val="003317A7"/>
    <w:rsid w:val="00335F94"/>
    <w:rsid w:val="00343C5D"/>
    <w:rsid w:val="00345481"/>
    <w:rsid w:val="0034714A"/>
    <w:rsid w:val="00356471"/>
    <w:rsid w:val="0036082A"/>
    <w:rsid w:val="0036545E"/>
    <w:rsid w:val="00366D74"/>
    <w:rsid w:val="003710E3"/>
    <w:rsid w:val="00371421"/>
    <w:rsid w:val="003716A7"/>
    <w:rsid w:val="003733DE"/>
    <w:rsid w:val="00374DC3"/>
    <w:rsid w:val="003751D7"/>
    <w:rsid w:val="00380ED0"/>
    <w:rsid w:val="0038397C"/>
    <w:rsid w:val="00384843"/>
    <w:rsid w:val="00390849"/>
    <w:rsid w:val="00392EF8"/>
    <w:rsid w:val="003941C4"/>
    <w:rsid w:val="003962DA"/>
    <w:rsid w:val="0039758E"/>
    <w:rsid w:val="003A2DAA"/>
    <w:rsid w:val="003A51F4"/>
    <w:rsid w:val="003A63EF"/>
    <w:rsid w:val="003A78FB"/>
    <w:rsid w:val="003B1653"/>
    <w:rsid w:val="003B55D4"/>
    <w:rsid w:val="003C2615"/>
    <w:rsid w:val="003C5AD8"/>
    <w:rsid w:val="003C71BC"/>
    <w:rsid w:val="003D154C"/>
    <w:rsid w:val="003D1E46"/>
    <w:rsid w:val="003D7BA4"/>
    <w:rsid w:val="003E2419"/>
    <w:rsid w:val="003E380C"/>
    <w:rsid w:val="003E438D"/>
    <w:rsid w:val="003E6E99"/>
    <w:rsid w:val="003F1A3E"/>
    <w:rsid w:val="003F29BC"/>
    <w:rsid w:val="003F2B27"/>
    <w:rsid w:val="003F312F"/>
    <w:rsid w:val="003F428F"/>
    <w:rsid w:val="003F5249"/>
    <w:rsid w:val="003F5EFF"/>
    <w:rsid w:val="0040024E"/>
    <w:rsid w:val="0040199B"/>
    <w:rsid w:val="00401DE6"/>
    <w:rsid w:val="004026A9"/>
    <w:rsid w:val="00402F05"/>
    <w:rsid w:val="00410860"/>
    <w:rsid w:val="00410974"/>
    <w:rsid w:val="004110FB"/>
    <w:rsid w:val="00412383"/>
    <w:rsid w:val="00413B2A"/>
    <w:rsid w:val="0042248C"/>
    <w:rsid w:val="0042471C"/>
    <w:rsid w:val="00432286"/>
    <w:rsid w:val="00443619"/>
    <w:rsid w:val="004465CA"/>
    <w:rsid w:val="00447884"/>
    <w:rsid w:val="004508D3"/>
    <w:rsid w:val="00450A6E"/>
    <w:rsid w:val="00453034"/>
    <w:rsid w:val="00453052"/>
    <w:rsid w:val="00454A41"/>
    <w:rsid w:val="004630EC"/>
    <w:rsid w:val="00463776"/>
    <w:rsid w:val="0046750B"/>
    <w:rsid w:val="004718A4"/>
    <w:rsid w:val="00472953"/>
    <w:rsid w:val="00473A95"/>
    <w:rsid w:val="004776DA"/>
    <w:rsid w:val="004820A2"/>
    <w:rsid w:val="0048398E"/>
    <w:rsid w:val="004853D7"/>
    <w:rsid w:val="00486B49"/>
    <w:rsid w:val="00491325"/>
    <w:rsid w:val="0049283D"/>
    <w:rsid w:val="004940A2"/>
    <w:rsid w:val="004965E2"/>
    <w:rsid w:val="004A3260"/>
    <w:rsid w:val="004A3454"/>
    <w:rsid w:val="004A6AB1"/>
    <w:rsid w:val="004B42D3"/>
    <w:rsid w:val="004B5210"/>
    <w:rsid w:val="004B73FB"/>
    <w:rsid w:val="004C0DDE"/>
    <w:rsid w:val="004C2CA0"/>
    <w:rsid w:val="004D7FF0"/>
    <w:rsid w:val="004E150C"/>
    <w:rsid w:val="004E2691"/>
    <w:rsid w:val="004E34DC"/>
    <w:rsid w:val="004F0430"/>
    <w:rsid w:val="004F29ED"/>
    <w:rsid w:val="00501E10"/>
    <w:rsid w:val="005036D8"/>
    <w:rsid w:val="005058ED"/>
    <w:rsid w:val="00505ADD"/>
    <w:rsid w:val="00505BF4"/>
    <w:rsid w:val="00506A1D"/>
    <w:rsid w:val="005078CB"/>
    <w:rsid w:val="00510C5E"/>
    <w:rsid w:val="00510FD9"/>
    <w:rsid w:val="0051247C"/>
    <w:rsid w:val="00515626"/>
    <w:rsid w:val="0052028F"/>
    <w:rsid w:val="00524F2B"/>
    <w:rsid w:val="0052576E"/>
    <w:rsid w:val="005268C1"/>
    <w:rsid w:val="0052763F"/>
    <w:rsid w:val="00532139"/>
    <w:rsid w:val="00533C9F"/>
    <w:rsid w:val="00536740"/>
    <w:rsid w:val="00536C82"/>
    <w:rsid w:val="005412B3"/>
    <w:rsid w:val="0054289C"/>
    <w:rsid w:val="00542B1A"/>
    <w:rsid w:val="00544F29"/>
    <w:rsid w:val="0054774B"/>
    <w:rsid w:val="0055662C"/>
    <w:rsid w:val="00557198"/>
    <w:rsid w:val="00557A2F"/>
    <w:rsid w:val="00557F89"/>
    <w:rsid w:val="00560E61"/>
    <w:rsid w:val="005646FF"/>
    <w:rsid w:val="00565FC5"/>
    <w:rsid w:val="00573399"/>
    <w:rsid w:val="005759CA"/>
    <w:rsid w:val="00576714"/>
    <w:rsid w:val="00581DCD"/>
    <w:rsid w:val="00582379"/>
    <w:rsid w:val="00582B77"/>
    <w:rsid w:val="00586454"/>
    <w:rsid w:val="00586C47"/>
    <w:rsid w:val="00586C70"/>
    <w:rsid w:val="00587BA2"/>
    <w:rsid w:val="005902E2"/>
    <w:rsid w:val="005910C7"/>
    <w:rsid w:val="00591E9F"/>
    <w:rsid w:val="0059279C"/>
    <w:rsid w:val="005931A5"/>
    <w:rsid w:val="005940FC"/>
    <w:rsid w:val="005A4CBC"/>
    <w:rsid w:val="005B06C8"/>
    <w:rsid w:val="005B10A2"/>
    <w:rsid w:val="005B10CB"/>
    <w:rsid w:val="005B3909"/>
    <w:rsid w:val="005B63E2"/>
    <w:rsid w:val="005C4231"/>
    <w:rsid w:val="005C4413"/>
    <w:rsid w:val="005C49FA"/>
    <w:rsid w:val="005D2064"/>
    <w:rsid w:val="005D301E"/>
    <w:rsid w:val="005D5F56"/>
    <w:rsid w:val="005E34E9"/>
    <w:rsid w:val="005E4089"/>
    <w:rsid w:val="005E71F0"/>
    <w:rsid w:val="005F2DF1"/>
    <w:rsid w:val="00600195"/>
    <w:rsid w:val="00600B9D"/>
    <w:rsid w:val="00602ACA"/>
    <w:rsid w:val="00611473"/>
    <w:rsid w:val="0061580A"/>
    <w:rsid w:val="006212DE"/>
    <w:rsid w:val="006213C9"/>
    <w:rsid w:val="00622287"/>
    <w:rsid w:val="00627F44"/>
    <w:rsid w:val="00631071"/>
    <w:rsid w:val="00631B2D"/>
    <w:rsid w:val="0063443F"/>
    <w:rsid w:val="00634B75"/>
    <w:rsid w:val="00635099"/>
    <w:rsid w:val="00636CE9"/>
    <w:rsid w:val="00642130"/>
    <w:rsid w:val="00642AF7"/>
    <w:rsid w:val="00644E34"/>
    <w:rsid w:val="00645141"/>
    <w:rsid w:val="00650216"/>
    <w:rsid w:val="006546ED"/>
    <w:rsid w:val="00656ECA"/>
    <w:rsid w:val="0066116A"/>
    <w:rsid w:val="00663642"/>
    <w:rsid w:val="006649AC"/>
    <w:rsid w:val="00665B45"/>
    <w:rsid w:val="00666E94"/>
    <w:rsid w:val="00667050"/>
    <w:rsid w:val="00670BDE"/>
    <w:rsid w:val="00671982"/>
    <w:rsid w:val="00674CF0"/>
    <w:rsid w:val="00687DE8"/>
    <w:rsid w:val="006920C9"/>
    <w:rsid w:val="006930CE"/>
    <w:rsid w:val="0069316C"/>
    <w:rsid w:val="00693D7C"/>
    <w:rsid w:val="00697150"/>
    <w:rsid w:val="006A2C12"/>
    <w:rsid w:val="006A2C96"/>
    <w:rsid w:val="006A60BB"/>
    <w:rsid w:val="006B2714"/>
    <w:rsid w:val="006B2B09"/>
    <w:rsid w:val="006B54CF"/>
    <w:rsid w:val="006B7B8E"/>
    <w:rsid w:val="006C0C81"/>
    <w:rsid w:val="006C4664"/>
    <w:rsid w:val="006D008D"/>
    <w:rsid w:val="006D75E6"/>
    <w:rsid w:val="006D76C3"/>
    <w:rsid w:val="006E15AC"/>
    <w:rsid w:val="006E6B98"/>
    <w:rsid w:val="006F17B9"/>
    <w:rsid w:val="006F2D91"/>
    <w:rsid w:val="006F3349"/>
    <w:rsid w:val="006F75D2"/>
    <w:rsid w:val="007036CF"/>
    <w:rsid w:val="00704763"/>
    <w:rsid w:val="0070495B"/>
    <w:rsid w:val="00704E4B"/>
    <w:rsid w:val="00705A56"/>
    <w:rsid w:val="00711230"/>
    <w:rsid w:val="007114AA"/>
    <w:rsid w:val="007115E2"/>
    <w:rsid w:val="00715D6D"/>
    <w:rsid w:val="00716621"/>
    <w:rsid w:val="00717828"/>
    <w:rsid w:val="007209AB"/>
    <w:rsid w:val="00720DFB"/>
    <w:rsid w:val="00727BC8"/>
    <w:rsid w:val="00730095"/>
    <w:rsid w:val="007316E5"/>
    <w:rsid w:val="007415F9"/>
    <w:rsid w:val="007458DC"/>
    <w:rsid w:val="0075472D"/>
    <w:rsid w:val="00761D8B"/>
    <w:rsid w:val="007638A4"/>
    <w:rsid w:val="00771A7B"/>
    <w:rsid w:val="00772F6C"/>
    <w:rsid w:val="00781361"/>
    <w:rsid w:val="0078320A"/>
    <w:rsid w:val="007933C8"/>
    <w:rsid w:val="00795A9A"/>
    <w:rsid w:val="00795C9C"/>
    <w:rsid w:val="007A2AAC"/>
    <w:rsid w:val="007A3098"/>
    <w:rsid w:val="007A705E"/>
    <w:rsid w:val="007A7BD2"/>
    <w:rsid w:val="007B1872"/>
    <w:rsid w:val="007B2382"/>
    <w:rsid w:val="007B4771"/>
    <w:rsid w:val="007B4A50"/>
    <w:rsid w:val="007C20B3"/>
    <w:rsid w:val="007C3071"/>
    <w:rsid w:val="007D2635"/>
    <w:rsid w:val="007D38C0"/>
    <w:rsid w:val="007D49C2"/>
    <w:rsid w:val="007D4B3E"/>
    <w:rsid w:val="007D65C5"/>
    <w:rsid w:val="007D7F24"/>
    <w:rsid w:val="007E270A"/>
    <w:rsid w:val="007E27DC"/>
    <w:rsid w:val="007E4AC3"/>
    <w:rsid w:val="007F27C7"/>
    <w:rsid w:val="007F7DDF"/>
    <w:rsid w:val="008007C8"/>
    <w:rsid w:val="00800B53"/>
    <w:rsid w:val="00801743"/>
    <w:rsid w:val="00803852"/>
    <w:rsid w:val="008045CC"/>
    <w:rsid w:val="00812237"/>
    <w:rsid w:val="0081685E"/>
    <w:rsid w:val="00823305"/>
    <w:rsid w:val="00824C0B"/>
    <w:rsid w:val="008251BB"/>
    <w:rsid w:val="008308B7"/>
    <w:rsid w:val="0083244D"/>
    <w:rsid w:val="00833644"/>
    <w:rsid w:val="00833ADE"/>
    <w:rsid w:val="008343D9"/>
    <w:rsid w:val="008406CF"/>
    <w:rsid w:val="008447A6"/>
    <w:rsid w:val="008465F7"/>
    <w:rsid w:val="00851298"/>
    <w:rsid w:val="00855B5A"/>
    <w:rsid w:val="0085767B"/>
    <w:rsid w:val="00862B43"/>
    <w:rsid w:val="00871E47"/>
    <w:rsid w:val="00877F01"/>
    <w:rsid w:val="0088073A"/>
    <w:rsid w:val="00881B8F"/>
    <w:rsid w:val="008849E4"/>
    <w:rsid w:val="00886D13"/>
    <w:rsid w:val="00886D70"/>
    <w:rsid w:val="00890D53"/>
    <w:rsid w:val="00892172"/>
    <w:rsid w:val="0089302E"/>
    <w:rsid w:val="008933C8"/>
    <w:rsid w:val="00894173"/>
    <w:rsid w:val="008A0F58"/>
    <w:rsid w:val="008A1883"/>
    <w:rsid w:val="008A2357"/>
    <w:rsid w:val="008A323C"/>
    <w:rsid w:val="008A598D"/>
    <w:rsid w:val="008A73C8"/>
    <w:rsid w:val="008B0FF8"/>
    <w:rsid w:val="008B44E2"/>
    <w:rsid w:val="008C20C6"/>
    <w:rsid w:val="008C3B37"/>
    <w:rsid w:val="008C5A87"/>
    <w:rsid w:val="008C60B1"/>
    <w:rsid w:val="008C7B42"/>
    <w:rsid w:val="008C7E0F"/>
    <w:rsid w:val="008D1454"/>
    <w:rsid w:val="008D1F5F"/>
    <w:rsid w:val="008D4D94"/>
    <w:rsid w:val="008D4FB5"/>
    <w:rsid w:val="008D762A"/>
    <w:rsid w:val="008D7F70"/>
    <w:rsid w:val="008E2315"/>
    <w:rsid w:val="008E236C"/>
    <w:rsid w:val="008E422E"/>
    <w:rsid w:val="008E5B0C"/>
    <w:rsid w:val="008E60BC"/>
    <w:rsid w:val="008F0165"/>
    <w:rsid w:val="008F2BEB"/>
    <w:rsid w:val="00904F84"/>
    <w:rsid w:val="00905CDA"/>
    <w:rsid w:val="009060D9"/>
    <w:rsid w:val="00910454"/>
    <w:rsid w:val="00912C2B"/>
    <w:rsid w:val="00914B3D"/>
    <w:rsid w:val="00920CE8"/>
    <w:rsid w:val="00922658"/>
    <w:rsid w:val="0092277C"/>
    <w:rsid w:val="00922A99"/>
    <w:rsid w:val="00924623"/>
    <w:rsid w:val="00925519"/>
    <w:rsid w:val="00925730"/>
    <w:rsid w:val="00930392"/>
    <w:rsid w:val="00930FA3"/>
    <w:rsid w:val="0093265E"/>
    <w:rsid w:val="009355A3"/>
    <w:rsid w:val="00937064"/>
    <w:rsid w:val="009432A6"/>
    <w:rsid w:val="00943934"/>
    <w:rsid w:val="00946F28"/>
    <w:rsid w:val="00947BF3"/>
    <w:rsid w:val="009521FC"/>
    <w:rsid w:val="00954DBE"/>
    <w:rsid w:val="00955947"/>
    <w:rsid w:val="00955DE8"/>
    <w:rsid w:val="00957908"/>
    <w:rsid w:val="0096037B"/>
    <w:rsid w:val="00960CD9"/>
    <w:rsid w:val="0096425D"/>
    <w:rsid w:val="00965CE3"/>
    <w:rsid w:val="00973A97"/>
    <w:rsid w:val="00974B73"/>
    <w:rsid w:val="00975876"/>
    <w:rsid w:val="009763D9"/>
    <w:rsid w:val="00977967"/>
    <w:rsid w:val="009803B5"/>
    <w:rsid w:val="00981A5C"/>
    <w:rsid w:val="00982FE9"/>
    <w:rsid w:val="009852FD"/>
    <w:rsid w:val="00986529"/>
    <w:rsid w:val="00986BCC"/>
    <w:rsid w:val="0098745D"/>
    <w:rsid w:val="009900DD"/>
    <w:rsid w:val="00990FE3"/>
    <w:rsid w:val="00991070"/>
    <w:rsid w:val="009910BE"/>
    <w:rsid w:val="00994FA3"/>
    <w:rsid w:val="00995947"/>
    <w:rsid w:val="00995C3C"/>
    <w:rsid w:val="009965D5"/>
    <w:rsid w:val="009A2DC3"/>
    <w:rsid w:val="009A562B"/>
    <w:rsid w:val="009A56BD"/>
    <w:rsid w:val="009A5B6C"/>
    <w:rsid w:val="009A7DAF"/>
    <w:rsid w:val="009B046F"/>
    <w:rsid w:val="009B0F09"/>
    <w:rsid w:val="009B1603"/>
    <w:rsid w:val="009B687F"/>
    <w:rsid w:val="009C1F06"/>
    <w:rsid w:val="009C2668"/>
    <w:rsid w:val="009C2F0A"/>
    <w:rsid w:val="009C326D"/>
    <w:rsid w:val="009C33A8"/>
    <w:rsid w:val="009C34BE"/>
    <w:rsid w:val="009C3F8C"/>
    <w:rsid w:val="009C6A21"/>
    <w:rsid w:val="009E2AD8"/>
    <w:rsid w:val="009E6723"/>
    <w:rsid w:val="009F4457"/>
    <w:rsid w:val="009F7533"/>
    <w:rsid w:val="00A029CE"/>
    <w:rsid w:val="00A02EB9"/>
    <w:rsid w:val="00A030F8"/>
    <w:rsid w:val="00A034E4"/>
    <w:rsid w:val="00A07246"/>
    <w:rsid w:val="00A10512"/>
    <w:rsid w:val="00A11793"/>
    <w:rsid w:val="00A12BFF"/>
    <w:rsid w:val="00A12F44"/>
    <w:rsid w:val="00A14298"/>
    <w:rsid w:val="00A17C2F"/>
    <w:rsid w:val="00A21C42"/>
    <w:rsid w:val="00A24C0B"/>
    <w:rsid w:val="00A30C7D"/>
    <w:rsid w:val="00A31614"/>
    <w:rsid w:val="00A31A62"/>
    <w:rsid w:val="00A31AD5"/>
    <w:rsid w:val="00A33DCA"/>
    <w:rsid w:val="00A41240"/>
    <w:rsid w:val="00A42CBC"/>
    <w:rsid w:val="00A51A5C"/>
    <w:rsid w:val="00A56117"/>
    <w:rsid w:val="00A57BDF"/>
    <w:rsid w:val="00A65A59"/>
    <w:rsid w:val="00A707AC"/>
    <w:rsid w:val="00A72615"/>
    <w:rsid w:val="00A72F54"/>
    <w:rsid w:val="00A74FA1"/>
    <w:rsid w:val="00A814D9"/>
    <w:rsid w:val="00A84D68"/>
    <w:rsid w:val="00A86962"/>
    <w:rsid w:val="00A8781F"/>
    <w:rsid w:val="00A9711D"/>
    <w:rsid w:val="00A97763"/>
    <w:rsid w:val="00AA65A9"/>
    <w:rsid w:val="00AA6632"/>
    <w:rsid w:val="00AA66C0"/>
    <w:rsid w:val="00AA72AA"/>
    <w:rsid w:val="00AB0633"/>
    <w:rsid w:val="00AB0C8C"/>
    <w:rsid w:val="00AB1347"/>
    <w:rsid w:val="00AB47C6"/>
    <w:rsid w:val="00AC28CF"/>
    <w:rsid w:val="00AC2E94"/>
    <w:rsid w:val="00AC4962"/>
    <w:rsid w:val="00AC4A43"/>
    <w:rsid w:val="00AD3B68"/>
    <w:rsid w:val="00AD3E04"/>
    <w:rsid w:val="00AD578C"/>
    <w:rsid w:val="00AD7210"/>
    <w:rsid w:val="00AE2518"/>
    <w:rsid w:val="00AF0938"/>
    <w:rsid w:val="00AF0B26"/>
    <w:rsid w:val="00AF0F83"/>
    <w:rsid w:val="00AF3510"/>
    <w:rsid w:val="00AF437D"/>
    <w:rsid w:val="00AF5878"/>
    <w:rsid w:val="00AF5B9F"/>
    <w:rsid w:val="00AF69A0"/>
    <w:rsid w:val="00B02F18"/>
    <w:rsid w:val="00B0648F"/>
    <w:rsid w:val="00B06EC1"/>
    <w:rsid w:val="00B10D53"/>
    <w:rsid w:val="00B1436B"/>
    <w:rsid w:val="00B14EF1"/>
    <w:rsid w:val="00B2037B"/>
    <w:rsid w:val="00B24F5E"/>
    <w:rsid w:val="00B263FB"/>
    <w:rsid w:val="00B26E3D"/>
    <w:rsid w:val="00B30A21"/>
    <w:rsid w:val="00B30DDF"/>
    <w:rsid w:val="00B31501"/>
    <w:rsid w:val="00B3415D"/>
    <w:rsid w:val="00B359E6"/>
    <w:rsid w:val="00B37069"/>
    <w:rsid w:val="00B37EF4"/>
    <w:rsid w:val="00B40FDB"/>
    <w:rsid w:val="00B41D2D"/>
    <w:rsid w:val="00B4575F"/>
    <w:rsid w:val="00B45E5D"/>
    <w:rsid w:val="00B5393F"/>
    <w:rsid w:val="00B53DE6"/>
    <w:rsid w:val="00B54F3A"/>
    <w:rsid w:val="00B558DE"/>
    <w:rsid w:val="00B579A0"/>
    <w:rsid w:val="00B60B87"/>
    <w:rsid w:val="00B6268E"/>
    <w:rsid w:val="00B63E7C"/>
    <w:rsid w:val="00B7521A"/>
    <w:rsid w:val="00B80ABC"/>
    <w:rsid w:val="00B835D9"/>
    <w:rsid w:val="00B84E46"/>
    <w:rsid w:val="00B874EC"/>
    <w:rsid w:val="00B87739"/>
    <w:rsid w:val="00B8782D"/>
    <w:rsid w:val="00B904F3"/>
    <w:rsid w:val="00B919DB"/>
    <w:rsid w:val="00B92B29"/>
    <w:rsid w:val="00B944AA"/>
    <w:rsid w:val="00B957CB"/>
    <w:rsid w:val="00BA12B0"/>
    <w:rsid w:val="00BA34CB"/>
    <w:rsid w:val="00BB1376"/>
    <w:rsid w:val="00BB3BD2"/>
    <w:rsid w:val="00BB783F"/>
    <w:rsid w:val="00BC18B8"/>
    <w:rsid w:val="00BC1D28"/>
    <w:rsid w:val="00BC5142"/>
    <w:rsid w:val="00BD4271"/>
    <w:rsid w:val="00BD43E0"/>
    <w:rsid w:val="00BD460D"/>
    <w:rsid w:val="00BE32BB"/>
    <w:rsid w:val="00BE4302"/>
    <w:rsid w:val="00BE5E46"/>
    <w:rsid w:val="00BE6615"/>
    <w:rsid w:val="00BF1278"/>
    <w:rsid w:val="00BF1AE4"/>
    <w:rsid w:val="00BF1C8E"/>
    <w:rsid w:val="00BF6FE1"/>
    <w:rsid w:val="00BF7E2D"/>
    <w:rsid w:val="00C04A26"/>
    <w:rsid w:val="00C0630A"/>
    <w:rsid w:val="00C071E0"/>
    <w:rsid w:val="00C131E5"/>
    <w:rsid w:val="00C2340F"/>
    <w:rsid w:val="00C25FC9"/>
    <w:rsid w:val="00C27751"/>
    <w:rsid w:val="00C3669D"/>
    <w:rsid w:val="00C36C36"/>
    <w:rsid w:val="00C43BEA"/>
    <w:rsid w:val="00C448DB"/>
    <w:rsid w:val="00C44B7D"/>
    <w:rsid w:val="00C51FD6"/>
    <w:rsid w:val="00C549B9"/>
    <w:rsid w:val="00C57B3A"/>
    <w:rsid w:val="00C57E42"/>
    <w:rsid w:val="00C61F22"/>
    <w:rsid w:val="00C653DF"/>
    <w:rsid w:val="00C703F8"/>
    <w:rsid w:val="00C714A7"/>
    <w:rsid w:val="00C72C83"/>
    <w:rsid w:val="00C7528C"/>
    <w:rsid w:val="00C76B2C"/>
    <w:rsid w:val="00C77F7D"/>
    <w:rsid w:val="00C8215B"/>
    <w:rsid w:val="00C853C7"/>
    <w:rsid w:val="00C8571B"/>
    <w:rsid w:val="00C86E4F"/>
    <w:rsid w:val="00C90CE5"/>
    <w:rsid w:val="00C90DD4"/>
    <w:rsid w:val="00C921C5"/>
    <w:rsid w:val="00C92DA8"/>
    <w:rsid w:val="00C93105"/>
    <w:rsid w:val="00C9385B"/>
    <w:rsid w:val="00C957EC"/>
    <w:rsid w:val="00C97249"/>
    <w:rsid w:val="00CA333E"/>
    <w:rsid w:val="00CA624F"/>
    <w:rsid w:val="00CA6F39"/>
    <w:rsid w:val="00CB101F"/>
    <w:rsid w:val="00CB7A80"/>
    <w:rsid w:val="00CC0A01"/>
    <w:rsid w:val="00CC4451"/>
    <w:rsid w:val="00CC44A7"/>
    <w:rsid w:val="00CC7174"/>
    <w:rsid w:val="00CC7450"/>
    <w:rsid w:val="00CD233C"/>
    <w:rsid w:val="00CD2390"/>
    <w:rsid w:val="00CD6605"/>
    <w:rsid w:val="00CD6C01"/>
    <w:rsid w:val="00CE0500"/>
    <w:rsid w:val="00CE0718"/>
    <w:rsid w:val="00CE0965"/>
    <w:rsid w:val="00CE1F99"/>
    <w:rsid w:val="00CE5008"/>
    <w:rsid w:val="00CE7C08"/>
    <w:rsid w:val="00CF6C18"/>
    <w:rsid w:val="00D028C2"/>
    <w:rsid w:val="00D073FC"/>
    <w:rsid w:val="00D0766F"/>
    <w:rsid w:val="00D12F8E"/>
    <w:rsid w:val="00D1600C"/>
    <w:rsid w:val="00D221BA"/>
    <w:rsid w:val="00D23B64"/>
    <w:rsid w:val="00D2425F"/>
    <w:rsid w:val="00D278BF"/>
    <w:rsid w:val="00D36D2A"/>
    <w:rsid w:val="00D37A8D"/>
    <w:rsid w:val="00D4165B"/>
    <w:rsid w:val="00D41BF7"/>
    <w:rsid w:val="00D438C0"/>
    <w:rsid w:val="00D46443"/>
    <w:rsid w:val="00D4670D"/>
    <w:rsid w:val="00D475EA"/>
    <w:rsid w:val="00D502BE"/>
    <w:rsid w:val="00D52E54"/>
    <w:rsid w:val="00D5672D"/>
    <w:rsid w:val="00D56F03"/>
    <w:rsid w:val="00D5715E"/>
    <w:rsid w:val="00D57B41"/>
    <w:rsid w:val="00D61B50"/>
    <w:rsid w:val="00D62B8B"/>
    <w:rsid w:val="00D667D1"/>
    <w:rsid w:val="00D6726C"/>
    <w:rsid w:val="00D707F6"/>
    <w:rsid w:val="00D70EAC"/>
    <w:rsid w:val="00D735F5"/>
    <w:rsid w:val="00D754FB"/>
    <w:rsid w:val="00D75DC2"/>
    <w:rsid w:val="00D761B0"/>
    <w:rsid w:val="00D761CC"/>
    <w:rsid w:val="00D76F23"/>
    <w:rsid w:val="00D8050E"/>
    <w:rsid w:val="00D85149"/>
    <w:rsid w:val="00D87654"/>
    <w:rsid w:val="00D9135C"/>
    <w:rsid w:val="00D94AD5"/>
    <w:rsid w:val="00D97C3B"/>
    <w:rsid w:val="00DA01B4"/>
    <w:rsid w:val="00DA25D3"/>
    <w:rsid w:val="00DB03FD"/>
    <w:rsid w:val="00DB2FD7"/>
    <w:rsid w:val="00DC0673"/>
    <w:rsid w:val="00DC078D"/>
    <w:rsid w:val="00DC3DF6"/>
    <w:rsid w:val="00DC4761"/>
    <w:rsid w:val="00DC5E5C"/>
    <w:rsid w:val="00DC66D4"/>
    <w:rsid w:val="00DC75D4"/>
    <w:rsid w:val="00DD03DF"/>
    <w:rsid w:val="00DD0FF1"/>
    <w:rsid w:val="00DD1689"/>
    <w:rsid w:val="00DD691D"/>
    <w:rsid w:val="00DE1C6F"/>
    <w:rsid w:val="00DE5C44"/>
    <w:rsid w:val="00DF0D28"/>
    <w:rsid w:val="00DF3D81"/>
    <w:rsid w:val="00DF7E83"/>
    <w:rsid w:val="00E01B65"/>
    <w:rsid w:val="00E021C7"/>
    <w:rsid w:val="00E02219"/>
    <w:rsid w:val="00E0365D"/>
    <w:rsid w:val="00E06021"/>
    <w:rsid w:val="00E06227"/>
    <w:rsid w:val="00E121DA"/>
    <w:rsid w:val="00E14CC8"/>
    <w:rsid w:val="00E15FC8"/>
    <w:rsid w:val="00E1721B"/>
    <w:rsid w:val="00E17EC8"/>
    <w:rsid w:val="00E208B2"/>
    <w:rsid w:val="00E20C9B"/>
    <w:rsid w:val="00E23687"/>
    <w:rsid w:val="00E25B1A"/>
    <w:rsid w:val="00E263C8"/>
    <w:rsid w:val="00E2640F"/>
    <w:rsid w:val="00E37338"/>
    <w:rsid w:val="00E41A60"/>
    <w:rsid w:val="00E45C59"/>
    <w:rsid w:val="00E46C66"/>
    <w:rsid w:val="00E5051F"/>
    <w:rsid w:val="00E519C8"/>
    <w:rsid w:val="00E52D9C"/>
    <w:rsid w:val="00E631A5"/>
    <w:rsid w:val="00E637B0"/>
    <w:rsid w:val="00E737DC"/>
    <w:rsid w:val="00E74242"/>
    <w:rsid w:val="00E7555F"/>
    <w:rsid w:val="00E776F5"/>
    <w:rsid w:val="00E77BAA"/>
    <w:rsid w:val="00E82B57"/>
    <w:rsid w:val="00E82B5D"/>
    <w:rsid w:val="00E83E1B"/>
    <w:rsid w:val="00E84DDB"/>
    <w:rsid w:val="00E866D7"/>
    <w:rsid w:val="00E86FE2"/>
    <w:rsid w:val="00E8727D"/>
    <w:rsid w:val="00E9100A"/>
    <w:rsid w:val="00E979AC"/>
    <w:rsid w:val="00EA0E50"/>
    <w:rsid w:val="00EA1611"/>
    <w:rsid w:val="00EA5CA3"/>
    <w:rsid w:val="00EA68C5"/>
    <w:rsid w:val="00EA69B3"/>
    <w:rsid w:val="00EA7B68"/>
    <w:rsid w:val="00EB14F7"/>
    <w:rsid w:val="00EB1F3B"/>
    <w:rsid w:val="00EB59D8"/>
    <w:rsid w:val="00EB7AF2"/>
    <w:rsid w:val="00EC1650"/>
    <w:rsid w:val="00EC179D"/>
    <w:rsid w:val="00EC1A4D"/>
    <w:rsid w:val="00ED1FBD"/>
    <w:rsid w:val="00ED4FA6"/>
    <w:rsid w:val="00ED54C6"/>
    <w:rsid w:val="00ED67B7"/>
    <w:rsid w:val="00ED6E73"/>
    <w:rsid w:val="00ED714D"/>
    <w:rsid w:val="00ED756F"/>
    <w:rsid w:val="00EE0539"/>
    <w:rsid w:val="00EE1C28"/>
    <w:rsid w:val="00EE4153"/>
    <w:rsid w:val="00EE4AE4"/>
    <w:rsid w:val="00EF0990"/>
    <w:rsid w:val="00EF12BE"/>
    <w:rsid w:val="00EF1B8B"/>
    <w:rsid w:val="00EF230E"/>
    <w:rsid w:val="00EF2A56"/>
    <w:rsid w:val="00EF7E70"/>
    <w:rsid w:val="00F014CE"/>
    <w:rsid w:val="00F0204B"/>
    <w:rsid w:val="00F05382"/>
    <w:rsid w:val="00F1157F"/>
    <w:rsid w:val="00F23AC4"/>
    <w:rsid w:val="00F25660"/>
    <w:rsid w:val="00F26EA4"/>
    <w:rsid w:val="00F27FD1"/>
    <w:rsid w:val="00F336A8"/>
    <w:rsid w:val="00F33CF1"/>
    <w:rsid w:val="00F36D11"/>
    <w:rsid w:val="00F3701E"/>
    <w:rsid w:val="00F37C47"/>
    <w:rsid w:val="00F40072"/>
    <w:rsid w:val="00F428BB"/>
    <w:rsid w:val="00F42F90"/>
    <w:rsid w:val="00F4594E"/>
    <w:rsid w:val="00F4751C"/>
    <w:rsid w:val="00F57565"/>
    <w:rsid w:val="00F61EA1"/>
    <w:rsid w:val="00F63DA1"/>
    <w:rsid w:val="00F64539"/>
    <w:rsid w:val="00F64C82"/>
    <w:rsid w:val="00F65DE0"/>
    <w:rsid w:val="00F66439"/>
    <w:rsid w:val="00F70689"/>
    <w:rsid w:val="00F70A0B"/>
    <w:rsid w:val="00F71AA4"/>
    <w:rsid w:val="00F72599"/>
    <w:rsid w:val="00F725C1"/>
    <w:rsid w:val="00F72623"/>
    <w:rsid w:val="00F73B60"/>
    <w:rsid w:val="00F73DC5"/>
    <w:rsid w:val="00F749E3"/>
    <w:rsid w:val="00F756C3"/>
    <w:rsid w:val="00F761D8"/>
    <w:rsid w:val="00F813CC"/>
    <w:rsid w:val="00F82A36"/>
    <w:rsid w:val="00F82D0E"/>
    <w:rsid w:val="00F82ED8"/>
    <w:rsid w:val="00F85226"/>
    <w:rsid w:val="00F87908"/>
    <w:rsid w:val="00F90AFB"/>
    <w:rsid w:val="00F91A60"/>
    <w:rsid w:val="00F91F41"/>
    <w:rsid w:val="00F929B7"/>
    <w:rsid w:val="00F92A93"/>
    <w:rsid w:val="00F96C12"/>
    <w:rsid w:val="00F96FFA"/>
    <w:rsid w:val="00F97461"/>
    <w:rsid w:val="00FA27C9"/>
    <w:rsid w:val="00FA71DD"/>
    <w:rsid w:val="00FA7A30"/>
    <w:rsid w:val="00FB1740"/>
    <w:rsid w:val="00FB5040"/>
    <w:rsid w:val="00FB77EE"/>
    <w:rsid w:val="00FB7B93"/>
    <w:rsid w:val="00FC043E"/>
    <w:rsid w:val="00FC0771"/>
    <w:rsid w:val="00FC3545"/>
    <w:rsid w:val="00FD0B93"/>
    <w:rsid w:val="00FD1169"/>
    <w:rsid w:val="00FE0BDE"/>
    <w:rsid w:val="00FE1C05"/>
    <w:rsid w:val="00FE30A3"/>
    <w:rsid w:val="00FE7FA1"/>
    <w:rsid w:val="00FF11EC"/>
    <w:rsid w:val="00FF4E0C"/>
    <w:rsid w:val="00FF55B1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5:docId w15:val="{BDDE67DA-4B2D-4261-822A-585FE7A3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2A2B"/>
    <w:rPr>
      <w:rFonts w:ascii="Times New Roman" w:eastAsia="Times New Roman" w:hAnsi="Times New Roman"/>
      <w:sz w:val="24"/>
      <w:szCs w:val="24"/>
      <w:lang w:val="en-GB"/>
    </w:rPr>
  </w:style>
  <w:style w:type="paragraph" w:styleId="Antrat1">
    <w:name w:val="heading 1"/>
    <w:aliases w:val="Heading 1 Char Char Char Char Char Char Char"/>
    <w:basedOn w:val="prastasis"/>
    <w:next w:val="prastasis"/>
    <w:link w:val="Antrat1Diagrama"/>
    <w:qFormat/>
    <w:rsid w:val="00EB7AF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Antrat2">
    <w:name w:val="heading 2"/>
    <w:aliases w:val="Heading 2 Char Char,Heading 2 Char Char Char"/>
    <w:basedOn w:val="prastasis"/>
    <w:next w:val="prastasis"/>
    <w:link w:val="Antrat2Diagrama"/>
    <w:qFormat/>
    <w:rsid w:val="00EB7AF2"/>
    <w:pPr>
      <w:keepNext/>
      <w:ind w:left="360" w:firstLine="360"/>
      <w:outlineLvl w:val="1"/>
    </w:pPr>
    <w:rPr>
      <w:sz w:val="28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EB7AF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AB134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Antrat5">
    <w:name w:val="heading 5"/>
    <w:basedOn w:val="prastasis"/>
    <w:next w:val="prastasis"/>
    <w:link w:val="Antrat5Diagrama"/>
    <w:qFormat/>
    <w:rsid w:val="00F27FD1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 Narrow" w:hAnsi="Arial Narrow"/>
      <w:bCs/>
      <w:iCs/>
      <w:sz w:val="20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F27FD1"/>
    <w:pPr>
      <w:tabs>
        <w:tab w:val="num" w:pos="1152"/>
      </w:tabs>
      <w:spacing w:before="240" w:after="60"/>
      <w:ind w:left="1152" w:hanging="1152"/>
      <w:jc w:val="both"/>
      <w:outlineLvl w:val="5"/>
    </w:pPr>
    <w:rPr>
      <w:b/>
      <w:bCs/>
      <w:sz w:val="20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F27FD1"/>
    <w:pPr>
      <w:tabs>
        <w:tab w:val="num" w:pos="1296"/>
      </w:tabs>
      <w:spacing w:before="240" w:after="60"/>
      <w:ind w:left="1296" w:hanging="1296"/>
      <w:jc w:val="both"/>
      <w:outlineLvl w:val="6"/>
    </w:pPr>
  </w:style>
  <w:style w:type="paragraph" w:styleId="Antrat8">
    <w:name w:val="heading 8"/>
    <w:basedOn w:val="prastasis"/>
    <w:next w:val="prastasis"/>
    <w:link w:val="Antrat8Diagrama"/>
    <w:qFormat/>
    <w:rsid w:val="00F27FD1"/>
    <w:p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</w:rPr>
  </w:style>
  <w:style w:type="paragraph" w:styleId="Antrat9">
    <w:name w:val="heading 9"/>
    <w:basedOn w:val="prastasis"/>
    <w:next w:val="prastasis"/>
    <w:link w:val="Antrat9Diagrama"/>
    <w:qFormat/>
    <w:rsid w:val="00F27FD1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eading 1 Char Char Char Char Char Char Char Diagrama"/>
    <w:link w:val="Antrat1"/>
    <w:rsid w:val="00EB7AF2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aliases w:val="Heading 2 Char Char Diagrama,Heading 2 Char Char Char Diagrama"/>
    <w:link w:val="Antrat2"/>
    <w:rsid w:val="00EB7AF2"/>
    <w:rPr>
      <w:rFonts w:ascii="Times New Roman" w:eastAsia="Times New Roman" w:hAnsi="Times New Roman" w:cs="Times New Roman"/>
      <w:sz w:val="28"/>
      <w:szCs w:val="24"/>
      <w:lang w:val="lt-LT" w:eastAsia="en-US"/>
    </w:rPr>
  </w:style>
  <w:style w:type="character" w:customStyle="1" w:styleId="Antrat3Diagrama">
    <w:name w:val="Antraštė 3 Diagrama"/>
    <w:link w:val="Antrat3"/>
    <w:rsid w:val="00EB7AF2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rsid w:val="00AB1347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Antrat5Diagrama">
    <w:name w:val="Antraštė 5 Diagrama"/>
    <w:link w:val="Antrat5"/>
    <w:rsid w:val="00F27FD1"/>
    <w:rPr>
      <w:rFonts w:ascii="Arial Narrow" w:eastAsia="Times New Roman" w:hAnsi="Arial Narrow" w:cs="Times New Roman"/>
      <w:bCs/>
      <w:iCs/>
      <w:szCs w:val="26"/>
      <w:lang w:eastAsia="en-US"/>
    </w:rPr>
  </w:style>
  <w:style w:type="character" w:customStyle="1" w:styleId="Antrat6Diagrama">
    <w:name w:val="Antraštė 6 Diagrama"/>
    <w:link w:val="Antrat6"/>
    <w:rsid w:val="00F27FD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ntrat7Diagrama">
    <w:name w:val="Antraštė 7 Diagrama"/>
    <w:link w:val="Antrat7"/>
    <w:rsid w:val="00F27FD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8Diagrama">
    <w:name w:val="Antraštė 8 Diagrama"/>
    <w:link w:val="Antrat8"/>
    <w:rsid w:val="00F27FD1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Antrat9Diagrama">
    <w:name w:val="Antraštė 9 Diagrama"/>
    <w:link w:val="Antrat9"/>
    <w:rsid w:val="00F27FD1"/>
    <w:rPr>
      <w:rFonts w:ascii="Arial" w:eastAsia="Times New Roman" w:hAnsi="Arial" w:cs="Arial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EB7AF2"/>
    <w:pPr>
      <w:ind w:firstLine="360"/>
      <w:jc w:val="both"/>
    </w:pPr>
    <w:rPr>
      <w:sz w:val="28"/>
      <w:lang w:val="lt-LT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EB7AF2"/>
    <w:rPr>
      <w:rFonts w:ascii="Times New Roman" w:eastAsia="Times New Roman" w:hAnsi="Times New Roman" w:cs="Times New Roman"/>
      <w:sz w:val="28"/>
      <w:szCs w:val="24"/>
      <w:lang w:val="lt-LT" w:eastAsia="en-US"/>
    </w:rPr>
  </w:style>
  <w:style w:type="paragraph" w:styleId="Sraas">
    <w:name w:val="List"/>
    <w:basedOn w:val="prastasis"/>
    <w:rsid w:val="00EB7AF2"/>
    <w:pPr>
      <w:tabs>
        <w:tab w:val="left" w:pos="567"/>
        <w:tab w:val="left" w:pos="7938"/>
      </w:tabs>
      <w:overflowPunct w:val="0"/>
      <w:autoSpaceDE w:val="0"/>
      <w:autoSpaceDN w:val="0"/>
      <w:adjustRightInd w:val="0"/>
      <w:spacing w:after="60"/>
      <w:ind w:left="567" w:hanging="567"/>
      <w:jc w:val="both"/>
      <w:textAlignment w:val="baseline"/>
    </w:pPr>
    <w:rPr>
      <w:sz w:val="26"/>
      <w:szCs w:val="20"/>
      <w:lang w:val="ru-RU" w:eastAsia="lt-LT"/>
    </w:rPr>
  </w:style>
  <w:style w:type="paragraph" w:styleId="Pagrindinistekstas">
    <w:name w:val="Body Text"/>
    <w:basedOn w:val="prastasis"/>
    <w:link w:val="PagrindinistekstasDiagrama"/>
    <w:unhideWhenUsed/>
    <w:rsid w:val="00EB7AF2"/>
    <w:pPr>
      <w:spacing w:after="120"/>
    </w:pPr>
  </w:style>
  <w:style w:type="character" w:customStyle="1" w:styleId="PagrindinistekstasDiagrama">
    <w:name w:val="Pagrindinis tekstas Diagrama"/>
    <w:link w:val="Pagrindinistekstas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EB7AF2"/>
    <w:pPr>
      <w:tabs>
        <w:tab w:val="center" w:pos="4844"/>
        <w:tab w:val="right" w:pos="9689"/>
      </w:tabs>
    </w:pPr>
  </w:style>
  <w:style w:type="character" w:customStyle="1" w:styleId="AntratsDiagrama">
    <w:name w:val="Antraštės Diagrama"/>
    <w:link w:val="Antrats"/>
    <w:uiPriority w:val="99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EB7AF2"/>
    <w:pPr>
      <w:tabs>
        <w:tab w:val="center" w:pos="4844"/>
        <w:tab w:val="right" w:pos="9689"/>
      </w:tabs>
    </w:pPr>
  </w:style>
  <w:style w:type="character" w:customStyle="1" w:styleId="PoratDiagrama">
    <w:name w:val="Poraštė Diagrama"/>
    <w:link w:val="Porat"/>
    <w:uiPriority w:val="99"/>
    <w:rsid w:val="00EB7AF2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525E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12F44"/>
    <w:pPr>
      <w:tabs>
        <w:tab w:val="left" w:pos="284"/>
        <w:tab w:val="right" w:leader="dot" w:pos="9346"/>
      </w:tabs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F756C3"/>
    <w:pPr>
      <w:tabs>
        <w:tab w:val="left" w:pos="993"/>
        <w:tab w:val="left" w:pos="1540"/>
        <w:tab w:val="right" w:leader="dot" w:pos="9346"/>
      </w:tabs>
      <w:spacing w:before="120" w:after="240"/>
      <w:ind w:left="240" w:firstLine="327"/>
    </w:pPr>
    <w:rPr>
      <w:b/>
      <w:bCs/>
      <w:lang w:val="lt-LT" w:eastAsia="ru-RU"/>
    </w:rPr>
  </w:style>
  <w:style w:type="paragraph" w:styleId="Turinys3">
    <w:name w:val="toc 3"/>
    <w:basedOn w:val="prastasis"/>
    <w:next w:val="prastasis"/>
    <w:autoRedefine/>
    <w:uiPriority w:val="39"/>
    <w:unhideWhenUsed/>
    <w:qFormat/>
    <w:rsid w:val="00A12F44"/>
    <w:pPr>
      <w:tabs>
        <w:tab w:val="right" w:leader="dot" w:pos="9346"/>
      </w:tabs>
      <w:ind w:left="480" w:firstLine="654"/>
    </w:pPr>
  </w:style>
  <w:style w:type="character" w:styleId="Hipersaitas">
    <w:name w:val="Hyperlink"/>
    <w:uiPriority w:val="99"/>
    <w:unhideWhenUsed/>
    <w:rsid w:val="002525EE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525EE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2525E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Sraopastraipa">
    <w:name w:val="List Paragraph"/>
    <w:basedOn w:val="prastasis"/>
    <w:uiPriority w:val="34"/>
    <w:qFormat/>
    <w:rsid w:val="000706A0"/>
    <w:pPr>
      <w:ind w:left="720"/>
      <w:contextualSpacing/>
    </w:pPr>
  </w:style>
  <w:style w:type="paragraph" w:customStyle="1" w:styleId="Bullets">
    <w:name w:val="Bullets"/>
    <w:basedOn w:val="prastasis"/>
    <w:rsid w:val="00AB1347"/>
    <w:pPr>
      <w:tabs>
        <w:tab w:val="left" w:pos="0"/>
        <w:tab w:val="num" w:pos="1701"/>
      </w:tabs>
      <w:spacing w:before="100"/>
      <w:ind w:left="1701" w:hanging="567"/>
      <w:jc w:val="both"/>
    </w:pPr>
    <w:rPr>
      <w:rFonts w:ascii="Arial" w:hAnsi="Arial"/>
      <w:sz w:val="22"/>
      <w:szCs w:val="22"/>
      <w:lang w:val="lt-LT"/>
    </w:rPr>
  </w:style>
  <w:style w:type="character" w:styleId="Grietas">
    <w:name w:val="Strong"/>
    <w:uiPriority w:val="22"/>
    <w:qFormat/>
    <w:rsid w:val="00B30A21"/>
    <w:rPr>
      <w:b/>
      <w:bCs/>
    </w:rPr>
  </w:style>
  <w:style w:type="paragraph" w:styleId="prastasiniatinklio">
    <w:name w:val="Normal (Web)"/>
    <w:basedOn w:val="prastasis"/>
    <w:uiPriority w:val="99"/>
    <w:rsid w:val="00202D62"/>
    <w:pPr>
      <w:spacing w:before="100" w:beforeAutospacing="1" w:after="100" w:afterAutospacing="1"/>
    </w:pPr>
    <w:rPr>
      <w:lang w:val="lt-LT" w:eastAsia="lt-LT"/>
    </w:rPr>
  </w:style>
  <w:style w:type="character" w:styleId="Puslapionumeris">
    <w:name w:val="page number"/>
    <w:basedOn w:val="Numatytasispastraiposriftas"/>
    <w:rsid w:val="004026A9"/>
  </w:style>
  <w:style w:type="paragraph" w:customStyle="1" w:styleId="BodyText1">
    <w:name w:val="Body Text1"/>
    <w:rsid w:val="00715D6D"/>
    <w:pPr>
      <w:ind w:firstLine="312"/>
      <w:jc w:val="both"/>
    </w:pPr>
    <w:rPr>
      <w:rFonts w:ascii="TimesLT" w:eastAsia="Times New Roman" w:hAnsi="TimesLT"/>
      <w:snapToGrid w:val="0"/>
    </w:rPr>
  </w:style>
  <w:style w:type="character" w:customStyle="1" w:styleId="PuslapioinaostekstasDiagrama">
    <w:name w:val="Puslapio išnašos tekstas Diagrama"/>
    <w:link w:val="Puslapioinaostekstas"/>
    <w:rsid w:val="00F27FD1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uslapioinaostekstas">
    <w:name w:val="footnote text"/>
    <w:basedOn w:val="prastasis"/>
    <w:link w:val="PuslapioinaostekstasDiagrama"/>
    <w:rsid w:val="00F27FD1"/>
    <w:pPr>
      <w:jc w:val="both"/>
    </w:pPr>
    <w:rPr>
      <w:sz w:val="20"/>
      <w:szCs w:val="20"/>
    </w:rPr>
  </w:style>
  <w:style w:type="character" w:customStyle="1" w:styleId="Heading3CharChar">
    <w:name w:val="Heading 3 Char Char"/>
    <w:rsid w:val="00F27FD1"/>
    <w:rPr>
      <w:rFonts w:ascii="Arial Narrow" w:hAnsi="Arial Narrow" w:cs="Arial"/>
      <w:b/>
      <w:bCs/>
      <w:i/>
      <w:sz w:val="24"/>
      <w:szCs w:val="26"/>
      <w:lang w:val="lt-LT" w:eastAsia="en-US" w:bidi="ar-SA"/>
    </w:rPr>
  </w:style>
  <w:style w:type="paragraph" w:styleId="Pagrindinistekstas2">
    <w:name w:val="Body Text 2"/>
    <w:basedOn w:val="prastasis"/>
    <w:link w:val="Pagrindinistekstas2Diagrama"/>
    <w:rsid w:val="00F27FD1"/>
    <w:pPr>
      <w:jc w:val="center"/>
    </w:pPr>
    <w:rPr>
      <w:b/>
      <w:bCs/>
      <w:sz w:val="20"/>
      <w:szCs w:val="20"/>
      <w:lang w:val="lt-LT"/>
    </w:rPr>
  </w:style>
  <w:style w:type="character" w:customStyle="1" w:styleId="Pagrindinistekstas2Diagrama">
    <w:name w:val="Pagrindinis tekstas 2 Diagrama"/>
    <w:link w:val="Pagrindinistekstas2"/>
    <w:rsid w:val="00F27FD1"/>
    <w:rPr>
      <w:rFonts w:ascii="Times New Roman" w:eastAsia="Times New Roman" w:hAnsi="Times New Roman" w:cs="Times New Roman"/>
      <w:b/>
      <w:bCs/>
      <w:sz w:val="20"/>
      <w:szCs w:val="20"/>
      <w:lang w:val="lt-LT" w:eastAsia="en-US"/>
    </w:rPr>
  </w:style>
  <w:style w:type="paragraph" w:customStyle="1" w:styleId="StyleHeading4Arial">
    <w:name w:val="Style Heading 4 + Arial"/>
    <w:basedOn w:val="Antrat4"/>
    <w:rsid w:val="00F27FD1"/>
    <w:pPr>
      <w:keepLines w:val="0"/>
      <w:numPr>
        <w:ilvl w:val="3"/>
      </w:numPr>
      <w:tabs>
        <w:tab w:val="num" w:pos="864"/>
      </w:tabs>
      <w:spacing w:before="120" w:after="120"/>
      <w:ind w:left="864" w:hanging="864"/>
      <w:jc w:val="both"/>
    </w:pPr>
    <w:rPr>
      <w:rFonts w:ascii="Arial Narrow" w:hAnsi="Arial Narrow"/>
      <w:b w:val="0"/>
      <w:bCs w:val="0"/>
      <w:i w:val="0"/>
      <w:iCs w:val="0"/>
      <w:color w:val="auto"/>
      <w:sz w:val="22"/>
      <w:szCs w:val="28"/>
      <w:lang w:val="en-US"/>
    </w:rPr>
  </w:style>
  <w:style w:type="paragraph" w:customStyle="1" w:styleId="Tekstasbullets">
    <w:name w:val="Tekstas bullets"/>
    <w:basedOn w:val="Tekstaspaprastas"/>
    <w:next w:val="Tekstaspaprastas"/>
    <w:autoRedefine/>
    <w:rsid w:val="00F27FD1"/>
    <w:pPr>
      <w:tabs>
        <w:tab w:val="left" w:pos="851"/>
      </w:tabs>
      <w:ind w:left="360" w:hanging="360"/>
    </w:pPr>
    <w:rPr>
      <w:rFonts w:ascii="Arial Narrow" w:hAnsi="Arial Narrow"/>
      <w:b/>
      <w:sz w:val="20"/>
      <w:szCs w:val="20"/>
    </w:rPr>
  </w:style>
  <w:style w:type="paragraph" w:customStyle="1" w:styleId="Tekstaspaprastas">
    <w:name w:val="Tekstas paprastas"/>
    <w:basedOn w:val="prastasis"/>
    <w:next w:val="prastasis"/>
    <w:autoRedefine/>
    <w:rsid w:val="00F27FD1"/>
    <w:pPr>
      <w:tabs>
        <w:tab w:val="left" w:pos="567"/>
        <w:tab w:val="left" w:pos="1134"/>
        <w:tab w:val="left" w:pos="1701"/>
      </w:tabs>
      <w:spacing w:line="360" w:lineRule="auto"/>
      <w:jc w:val="both"/>
    </w:pPr>
    <w:rPr>
      <w:rFonts w:ascii="Arial" w:hAnsi="Arial" w:cs="Arial"/>
      <w:iCs/>
      <w:lang w:val="lt-LT"/>
    </w:rPr>
  </w:style>
  <w:style w:type="table" w:styleId="Lentelstinklelis">
    <w:name w:val="Table Grid"/>
    <w:basedOn w:val="prastojilentel"/>
    <w:uiPriority w:val="59"/>
    <w:rsid w:val="00BF6F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ZAS">
    <w:name w:val="MAZAS"/>
    <w:rsid w:val="00576714"/>
    <w:pPr>
      <w:ind w:firstLine="312"/>
      <w:jc w:val="both"/>
    </w:pPr>
    <w:rPr>
      <w:rFonts w:ascii="TimesLT" w:eastAsia="Times New Roman" w:hAnsi="TimesLT"/>
      <w:snapToGrid w:val="0"/>
      <w:color w:val="000000"/>
      <w:sz w:val="8"/>
    </w:rPr>
  </w:style>
  <w:style w:type="paragraph" w:customStyle="1" w:styleId="CentrBold">
    <w:name w:val="CentrBold"/>
    <w:rsid w:val="00576714"/>
    <w:pPr>
      <w:jc w:val="center"/>
    </w:pPr>
    <w:rPr>
      <w:rFonts w:ascii="TimesLT" w:eastAsia="Times New Roman" w:hAnsi="TimesLT"/>
      <w:b/>
      <w:caps/>
      <w:snapToGrid w:val="0"/>
    </w:rPr>
  </w:style>
  <w:style w:type="character" w:styleId="Emfaz">
    <w:name w:val="Emphasis"/>
    <w:uiPriority w:val="20"/>
    <w:qFormat/>
    <w:rsid w:val="00704E4B"/>
    <w:rPr>
      <w:i/>
      <w:iCs/>
    </w:rPr>
  </w:style>
  <w:style w:type="paragraph" w:customStyle="1" w:styleId="ELEXPKeiciamoAktoAtributai">
    <w:name w:val="ELEX_P_KeiciamoAktoAtributai"/>
    <w:basedOn w:val="prastasis"/>
    <w:next w:val="prastasis"/>
    <w:rsid w:val="00B45E5D"/>
    <w:pPr>
      <w:ind w:firstLine="720"/>
      <w:jc w:val="center"/>
    </w:pPr>
    <w:rPr>
      <w:rFonts w:ascii="Arial" w:hAnsi="Arial" w:cs="Arial"/>
      <w:sz w:val="20"/>
      <w:szCs w:val="20"/>
      <w:lang w:val="lt-LT"/>
    </w:rPr>
  </w:style>
  <w:style w:type="paragraph" w:customStyle="1" w:styleId="Heading412pt">
    <w:name w:val="Heading 4 + 12 pt"/>
    <w:basedOn w:val="Antrat3"/>
    <w:rsid w:val="00A21C42"/>
    <w:pPr>
      <w:numPr>
        <w:ilvl w:val="3"/>
        <w:numId w:val="1"/>
      </w:numPr>
    </w:pPr>
    <w:rPr>
      <w:sz w:val="24"/>
      <w:szCs w:val="24"/>
      <w:lang w:val="lt-L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40D1C"/>
    <w:rPr>
      <w:rFonts w:ascii="Times New Roman" w:eastAsia="Calibri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rsid w:val="00273925"/>
  </w:style>
  <w:style w:type="paragraph" w:styleId="Pagrindiniotekstotrauka3">
    <w:name w:val="Body Text Indent 3"/>
    <w:basedOn w:val="prastasis"/>
    <w:link w:val="Pagrindiniotekstotrauka3Diagrama"/>
    <w:uiPriority w:val="99"/>
    <w:rsid w:val="00273925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273925"/>
    <w:rPr>
      <w:rFonts w:ascii="Times New Roman" w:eastAsia="Times New Roman" w:hAnsi="Times New Roman"/>
      <w:sz w:val="16"/>
      <w:szCs w:val="16"/>
    </w:rPr>
  </w:style>
  <w:style w:type="paragraph" w:styleId="Antrat">
    <w:name w:val="caption"/>
    <w:basedOn w:val="prastasis"/>
    <w:next w:val="prastasis"/>
    <w:qFormat/>
    <w:rsid w:val="00273925"/>
    <w:pPr>
      <w:ind w:left="1080"/>
    </w:pPr>
    <w:rPr>
      <w:b/>
      <w:bCs/>
      <w:i/>
      <w:iCs/>
      <w:lang w:val="ru-RU"/>
    </w:rPr>
  </w:style>
  <w:style w:type="paragraph" w:styleId="Pagrindiniotekstotrauka">
    <w:name w:val="Body Text Indent"/>
    <w:basedOn w:val="prastasis"/>
    <w:link w:val="PagrindiniotekstotraukaDiagrama"/>
    <w:rsid w:val="00273925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273925"/>
    <w:rPr>
      <w:rFonts w:ascii="Times New Roman" w:eastAsia="Times New Roman" w:hAnsi="Times New Roman"/>
      <w:sz w:val="24"/>
      <w:szCs w:val="24"/>
    </w:rPr>
  </w:style>
  <w:style w:type="paragraph" w:styleId="Pagrindinistekstas3">
    <w:name w:val="Body Text 3"/>
    <w:basedOn w:val="prastasis"/>
    <w:link w:val="Pagrindinistekstas3Diagrama"/>
    <w:uiPriority w:val="99"/>
    <w:rsid w:val="00273925"/>
    <w:pPr>
      <w:jc w:val="center"/>
    </w:pPr>
  </w:style>
  <w:style w:type="character" w:customStyle="1" w:styleId="Pagrindinistekstas3Diagrama">
    <w:name w:val="Pagrindinis tekstas 3 Diagrama"/>
    <w:link w:val="Pagrindinistekstas3"/>
    <w:uiPriority w:val="99"/>
    <w:rsid w:val="00273925"/>
    <w:rPr>
      <w:rFonts w:ascii="Times New Roman" w:eastAsia="Times New Roman" w:hAnsi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rsid w:val="00273925"/>
    <w:rPr>
      <w:rFonts w:ascii="Courier New" w:hAnsi="Courier New"/>
      <w:sz w:val="20"/>
      <w:szCs w:val="20"/>
      <w:lang w:val="lt-LT" w:eastAsia="lt-LT"/>
    </w:rPr>
  </w:style>
  <w:style w:type="character" w:customStyle="1" w:styleId="PaprastasistekstasDiagrama">
    <w:name w:val="Paprastasis tekstas Diagrama"/>
    <w:link w:val="Paprastasistekstas"/>
    <w:rsid w:val="00273925"/>
    <w:rPr>
      <w:rFonts w:ascii="Courier New" w:eastAsia="Times New Roman" w:hAnsi="Courier New"/>
      <w:lang w:val="lt-LT" w:eastAsia="lt-LT"/>
    </w:rPr>
  </w:style>
  <w:style w:type="paragraph" w:customStyle="1" w:styleId="a">
    <w:name w:val="Главы заголовок"/>
    <w:basedOn w:val="prastasis"/>
    <w:next w:val="prastasis"/>
    <w:rsid w:val="00273925"/>
    <w:pPr>
      <w:keepNext/>
      <w:keepLines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8"/>
      <w:lang w:val="ru-RU"/>
    </w:rPr>
  </w:style>
  <w:style w:type="character" w:styleId="Puslapioinaosnuoroda">
    <w:name w:val="footnote reference"/>
    <w:rsid w:val="00273925"/>
    <w:rPr>
      <w:vertAlign w:val="superscript"/>
    </w:rPr>
  </w:style>
  <w:style w:type="paragraph" w:customStyle="1" w:styleId="Akapitzlist">
    <w:name w:val="Akapit z listą"/>
    <w:basedOn w:val="prastasis"/>
    <w:uiPriority w:val="34"/>
    <w:qFormat/>
    <w:rsid w:val="00273925"/>
    <w:pPr>
      <w:ind w:left="720"/>
    </w:pPr>
    <w:rPr>
      <w:lang w:val="pl-PL" w:eastAsia="pl-PL"/>
    </w:rPr>
  </w:style>
  <w:style w:type="numbering" w:customStyle="1" w:styleId="NoList1">
    <w:name w:val="No List1"/>
    <w:next w:val="Sraonra"/>
    <w:uiPriority w:val="99"/>
    <w:semiHidden/>
    <w:unhideWhenUsed/>
    <w:rsid w:val="00273925"/>
  </w:style>
  <w:style w:type="paragraph" w:customStyle="1" w:styleId="Nagwekspisutreci">
    <w:name w:val="Nagłówek spisu treści"/>
    <w:basedOn w:val="Antrat1"/>
    <w:next w:val="prastasis"/>
    <w:uiPriority w:val="39"/>
    <w:semiHidden/>
    <w:unhideWhenUsed/>
    <w:qFormat/>
    <w:rsid w:val="0027392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pl-PL"/>
    </w:rPr>
  </w:style>
  <w:style w:type="numbering" w:customStyle="1" w:styleId="NoList2">
    <w:name w:val="No List2"/>
    <w:next w:val="Sraonra"/>
    <w:uiPriority w:val="99"/>
    <w:semiHidden/>
    <w:unhideWhenUsed/>
    <w:rsid w:val="00273925"/>
  </w:style>
  <w:style w:type="character" w:customStyle="1" w:styleId="googqs-tidbit">
    <w:name w:val="goog_qs-tidbit"/>
    <w:rsid w:val="00273925"/>
  </w:style>
  <w:style w:type="paragraph" w:customStyle="1" w:styleId="Patvirtinta">
    <w:name w:val="Patvirtinta"/>
    <w:basedOn w:val="prastasis"/>
    <w:rsid w:val="00273925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</w:pPr>
    <w:rPr>
      <w:color w:val="000000"/>
      <w:sz w:val="20"/>
      <w:szCs w:val="20"/>
      <w:lang w:val="lt-LT"/>
    </w:rPr>
  </w:style>
  <w:style w:type="paragraph" w:customStyle="1" w:styleId="Default">
    <w:name w:val="Default"/>
    <w:rsid w:val="002739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lt-LT"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73925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10">
    <w:name w:val="Body text (10)_"/>
    <w:link w:val="Bodytext100"/>
    <w:rsid w:val="00273925"/>
    <w:rPr>
      <w:rFonts w:eastAsia="Calibri" w:cs="Calibri"/>
      <w:sz w:val="21"/>
      <w:szCs w:val="21"/>
      <w:shd w:val="clear" w:color="auto" w:fill="FFFFFF"/>
    </w:rPr>
  </w:style>
  <w:style w:type="character" w:customStyle="1" w:styleId="Bodytext10Arial95ptBold">
    <w:name w:val="Body text (10) + Arial;9;5 pt;Bold"/>
    <w:rsid w:val="002739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Bodytext10Arial9ptItalic">
    <w:name w:val="Body text (10) + Arial;9 pt;Italic"/>
    <w:rsid w:val="00273925"/>
    <w:rPr>
      <w:rFonts w:ascii="Arial" w:eastAsia="Arial" w:hAnsi="Arial" w:cs="Arial"/>
      <w:i/>
      <w:iCs/>
      <w:sz w:val="18"/>
      <w:szCs w:val="18"/>
      <w:u w:val="single"/>
      <w:shd w:val="clear" w:color="auto" w:fill="FFFFFF"/>
    </w:rPr>
  </w:style>
  <w:style w:type="paragraph" w:customStyle="1" w:styleId="Bodytext100">
    <w:name w:val="Body text (10)"/>
    <w:basedOn w:val="prastasis"/>
    <w:link w:val="Bodytext10"/>
    <w:rsid w:val="00273925"/>
    <w:pPr>
      <w:shd w:val="clear" w:color="auto" w:fill="FFFFFF"/>
      <w:spacing w:line="0" w:lineRule="atLeast"/>
      <w:ind w:hanging="380"/>
    </w:pPr>
    <w:rPr>
      <w:rFonts w:ascii="Calibri" w:eastAsia="Calibri" w:hAnsi="Calibri"/>
      <w:sz w:val="21"/>
      <w:szCs w:val="21"/>
    </w:rPr>
  </w:style>
  <w:style w:type="character" w:customStyle="1" w:styleId="Bodytext11">
    <w:name w:val="Body text (11)_"/>
    <w:link w:val="Bodytext110"/>
    <w:rsid w:val="0027392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Bodytext12">
    <w:name w:val="Body text (12)_"/>
    <w:link w:val="Bodytext120"/>
    <w:rsid w:val="00273925"/>
    <w:rPr>
      <w:rFonts w:eastAsia="Calibri" w:cs="Calibri"/>
      <w:sz w:val="25"/>
      <w:szCs w:val="25"/>
      <w:shd w:val="clear" w:color="auto" w:fill="FFFFFF"/>
    </w:rPr>
  </w:style>
  <w:style w:type="character" w:customStyle="1" w:styleId="Bodytext15">
    <w:name w:val="Body text (15)_"/>
    <w:link w:val="Bodytext150"/>
    <w:rsid w:val="00273925"/>
    <w:rPr>
      <w:spacing w:val="-30"/>
      <w:sz w:val="31"/>
      <w:szCs w:val="31"/>
      <w:shd w:val="clear" w:color="auto" w:fill="FFFFFF"/>
    </w:rPr>
  </w:style>
  <w:style w:type="paragraph" w:customStyle="1" w:styleId="Bodytext110">
    <w:name w:val="Body text (11)"/>
    <w:basedOn w:val="prastasis"/>
    <w:link w:val="Bodytext11"/>
    <w:rsid w:val="00273925"/>
    <w:pPr>
      <w:shd w:val="clear" w:color="auto" w:fill="FFFFFF"/>
      <w:spacing w:before="600" w:after="60" w:line="288" w:lineRule="exact"/>
    </w:pPr>
    <w:rPr>
      <w:rFonts w:ascii="Arial" w:eastAsia="Arial" w:hAnsi="Arial"/>
      <w:sz w:val="18"/>
      <w:szCs w:val="18"/>
    </w:rPr>
  </w:style>
  <w:style w:type="paragraph" w:customStyle="1" w:styleId="Bodytext120">
    <w:name w:val="Body text (12)"/>
    <w:basedOn w:val="prastasis"/>
    <w:link w:val="Bodytext12"/>
    <w:rsid w:val="00273925"/>
    <w:pPr>
      <w:shd w:val="clear" w:color="auto" w:fill="FFFFFF"/>
      <w:spacing w:line="0" w:lineRule="atLeast"/>
    </w:pPr>
    <w:rPr>
      <w:rFonts w:ascii="Calibri" w:eastAsia="Calibri" w:hAnsi="Calibri"/>
      <w:sz w:val="25"/>
      <w:szCs w:val="25"/>
    </w:rPr>
  </w:style>
  <w:style w:type="paragraph" w:customStyle="1" w:styleId="Bodytext150">
    <w:name w:val="Body text (15)"/>
    <w:basedOn w:val="prastasis"/>
    <w:link w:val="Bodytext15"/>
    <w:rsid w:val="00273925"/>
    <w:pPr>
      <w:shd w:val="clear" w:color="auto" w:fill="FFFFFF"/>
      <w:spacing w:line="0" w:lineRule="atLeast"/>
    </w:pPr>
    <w:rPr>
      <w:rFonts w:ascii="Calibri" w:eastAsia="MS Mincho" w:hAnsi="Calibri"/>
      <w:spacing w:val="-30"/>
      <w:sz w:val="31"/>
      <w:szCs w:val="31"/>
    </w:rPr>
  </w:style>
  <w:style w:type="paragraph" w:customStyle="1" w:styleId="Style33">
    <w:name w:val="Style33"/>
    <w:basedOn w:val="prastasis"/>
    <w:uiPriority w:val="99"/>
    <w:rsid w:val="00273925"/>
    <w:pPr>
      <w:widowControl w:val="0"/>
      <w:autoSpaceDE w:val="0"/>
      <w:autoSpaceDN w:val="0"/>
      <w:adjustRightInd w:val="0"/>
      <w:spacing w:line="263" w:lineRule="exact"/>
      <w:ind w:firstLine="679"/>
      <w:jc w:val="both"/>
    </w:pPr>
    <w:rPr>
      <w:lang w:val="ru-RU" w:eastAsia="ru-RU"/>
    </w:rPr>
  </w:style>
  <w:style w:type="character" w:customStyle="1" w:styleId="FontStyle349">
    <w:name w:val="Font Style349"/>
    <w:rsid w:val="0027392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prastasis"/>
    <w:rsid w:val="00273925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5">
    <w:name w:val="Style15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28">
    <w:name w:val="Style28"/>
    <w:basedOn w:val="prastasis"/>
    <w:rsid w:val="00273925"/>
    <w:pPr>
      <w:widowControl w:val="0"/>
      <w:autoSpaceDE w:val="0"/>
      <w:autoSpaceDN w:val="0"/>
      <w:adjustRightInd w:val="0"/>
      <w:spacing w:line="263" w:lineRule="exact"/>
      <w:jc w:val="both"/>
    </w:pPr>
    <w:rPr>
      <w:lang w:val="ru-RU" w:eastAsia="ru-RU"/>
    </w:rPr>
  </w:style>
  <w:style w:type="paragraph" w:customStyle="1" w:styleId="Style69">
    <w:name w:val="Style69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90">
    <w:name w:val="Style90"/>
    <w:basedOn w:val="prastasis"/>
    <w:rsid w:val="00273925"/>
    <w:pPr>
      <w:widowControl w:val="0"/>
      <w:autoSpaceDE w:val="0"/>
      <w:autoSpaceDN w:val="0"/>
      <w:adjustRightInd w:val="0"/>
      <w:spacing w:line="272" w:lineRule="exact"/>
      <w:jc w:val="center"/>
    </w:pPr>
    <w:rPr>
      <w:lang w:val="ru-RU" w:eastAsia="ru-RU"/>
    </w:rPr>
  </w:style>
  <w:style w:type="paragraph" w:customStyle="1" w:styleId="Style91">
    <w:name w:val="Style91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92">
    <w:name w:val="Style92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01">
    <w:name w:val="Style101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23">
    <w:name w:val="Style123"/>
    <w:basedOn w:val="prastasis"/>
    <w:rsid w:val="00273925"/>
    <w:pPr>
      <w:widowControl w:val="0"/>
      <w:autoSpaceDE w:val="0"/>
      <w:autoSpaceDN w:val="0"/>
      <w:adjustRightInd w:val="0"/>
      <w:spacing w:line="260" w:lineRule="exact"/>
      <w:ind w:firstLine="534"/>
      <w:jc w:val="both"/>
    </w:pPr>
    <w:rPr>
      <w:lang w:val="ru-RU" w:eastAsia="ru-RU"/>
    </w:rPr>
  </w:style>
  <w:style w:type="paragraph" w:customStyle="1" w:styleId="Style145">
    <w:name w:val="Style145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64">
    <w:name w:val="Style164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165">
    <w:name w:val="Style165"/>
    <w:basedOn w:val="prastasis"/>
    <w:rsid w:val="00273925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customStyle="1" w:styleId="FontStyle242">
    <w:name w:val="Font Style242"/>
    <w:rsid w:val="00273925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269">
    <w:name w:val="Font Style269"/>
    <w:rsid w:val="00273925"/>
    <w:rPr>
      <w:rFonts w:ascii="Times New Roman" w:hAnsi="Times New Roman" w:cs="Times New Roman"/>
      <w:i/>
      <w:iCs/>
      <w:spacing w:val="-10"/>
      <w:sz w:val="20"/>
      <w:szCs w:val="20"/>
    </w:rPr>
  </w:style>
  <w:style w:type="character" w:customStyle="1" w:styleId="FontStyle270">
    <w:name w:val="Font Style270"/>
    <w:rsid w:val="00273925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271">
    <w:name w:val="Font Style271"/>
    <w:rsid w:val="00273925"/>
    <w:rPr>
      <w:rFonts w:ascii="Palatino Linotype" w:hAnsi="Palatino Linotype" w:cs="Palatino Linotype"/>
      <w:b/>
      <w:bCs/>
      <w:sz w:val="26"/>
      <w:szCs w:val="26"/>
    </w:rPr>
  </w:style>
  <w:style w:type="character" w:customStyle="1" w:styleId="FontStyle272">
    <w:name w:val="Font Style272"/>
    <w:rsid w:val="00273925"/>
    <w:rPr>
      <w:rFonts w:ascii="Palatino Linotype" w:hAnsi="Palatino Linotype" w:cs="Palatino Linotype"/>
      <w:sz w:val="24"/>
      <w:szCs w:val="24"/>
    </w:rPr>
  </w:style>
  <w:style w:type="character" w:customStyle="1" w:styleId="FontStyle273">
    <w:name w:val="Font Style273"/>
    <w:rsid w:val="00273925"/>
    <w:rPr>
      <w:rFonts w:ascii="Times New Roman" w:hAnsi="Times New Roman" w:cs="Times New Roman"/>
      <w:sz w:val="20"/>
      <w:szCs w:val="20"/>
    </w:rPr>
  </w:style>
  <w:style w:type="character" w:customStyle="1" w:styleId="FontStyle274">
    <w:name w:val="Font Style274"/>
    <w:rsid w:val="00273925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longtext">
    <w:name w:val="long_text"/>
    <w:rsid w:val="00273925"/>
  </w:style>
  <w:style w:type="character" w:customStyle="1" w:styleId="Bodytext9pt">
    <w:name w:val="Body text + 9 pt"/>
    <w:rsid w:val="00273925"/>
    <w:rPr>
      <w:rFonts w:ascii="Arial" w:hAnsi="Arial" w:cs="Arial"/>
      <w:snapToGrid w:val="0"/>
      <w:spacing w:val="0"/>
      <w:sz w:val="18"/>
      <w:szCs w:val="18"/>
      <w:lang w:val="en-US" w:eastAsia="en-US" w:bidi="ar-SA"/>
    </w:rPr>
  </w:style>
  <w:style w:type="character" w:customStyle="1" w:styleId="FontStyle100">
    <w:name w:val="Font Style100"/>
    <w:uiPriority w:val="99"/>
    <w:rsid w:val="00273925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prastasis"/>
    <w:uiPriority w:val="99"/>
    <w:rsid w:val="00273925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lt-LT" w:eastAsia="lt-LT"/>
    </w:rPr>
  </w:style>
  <w:style w:type="paragraph" w:customStyle="1" w:styleId="Style9">
    <w:name w:val="Style9"/>
    <w:basedOn w:val="prastasis"/>
    <w:uiPriority w:val="99"/>
    <w:rsid w:val="00273925"/>
    <w:pPr>
      <w:widowControl w:val="0"/>
      <w:autoSpaceDE w:val="0"/>
      <w:autoSpaceDN w:val="0"/>
      <w:adjustRightInd w:val="0"/>
    </w:pPr>
    <w:rPr>
      <w:rFonts w:ascii="Arial" w:hAnsi="Arial" w:cs="Arial"/>
      <w:lang w:val="lt-LT" w:eastAsia="lt-LT"/>
    </w:rPr>
  </w:style>
  <w:style w:type="paragraph" w:customStyle="1" w:styleId="Style10">
    <w:name w:val="Style10"/>
    <w:basedOn w:val="prastasis"/>
    <w:uiPriority w:val="99"/>
    <w:rsid w:val="00273925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lt-LT" w:eastAsia="lt-LT"/>
    </w:rPr>
  </w:style>
  <w:style w:type="paragraph" w:customStyle="1" w:styleId="Style24">
    <w:name w:val="Style24"/>
    <w:basedOn w:val="prastasis"/>
    <w:uiPriority w:val="99"/>
    <w:rsid w:val="00273925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  <w:lang w:val="lt-LT" w:eastAsia="lt-LT"/>
    </w:rPr>
  </w:style>
  <w:style w:type="paragraph" w:customStyle="1" w:styleId="Style40">
    <w:name w:val="Style40"/>
    <w:basedOn w:val="prastasis"/>
    <w:uiPriority w:val="99"/>
    <w:rsid w:val="00273925"/>
    <w:pPr>
      <w:widowControl w:val="0"/>
      <w:autoSpaceDE w:val="0"/>
      <w:autoSpaceDN w:val="0"/>
      <w:adjustRightInd w:val="0"/>
    </w:pPr>
    <w:rPr>
      <w:rFonts w:ascii="Arial" w:hAnsi="Arial" w:cs="Arial"/>
      <w:lang w:val="lt-LT" w:eastAsia="lt-LT"/>
    </w:rPr>
  </w:style>
  <w:style w:type="character" w:customStyle="1" w:styleId="FontStyle97">
    <w:name w:val="Font Style97"/>
    <w:uiPriority w:val="99"/>
    <w:rsid w:val="0027392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02">
    <w:name w:val="Font Style102"/>
    <w:uiPriority w:val="99"/>
    <w:rsid w:val="0027392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prastasis"/>
    <w:uiPriority w:val="99"/>
    <w:rsid w:val="0027392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  <w:lang w:val="lt-LT" w:eastAsia="lt-LT"/>
    </w:rPr>
  </w:style>
  <w:style w:type="paragraph" w:customStyle="1" w:styleId="Style22">
    <w:name w:val="Style22"/>
    <w:basedOn w:val="prastasis"/>
    <w:uiPriority w:val="99"/>
    <w:rsid w:val="00273925"/>
    <w:pPr>
      <w:widowControl w:val="0"/>
      <w:autoSpaceDE w:val="0"/>
      <w:autoSpaceDN w:val="0"/>
      <w:adjustRightInd w:val="0"/>
      <w:spacing w:line="274" w:lineRule="exact"/>
      <w:ind w:hanging="346"/>
    </w:pPr>
    <w:rPr>
      <w:rFonts w:ascii="Arial" w:hAnsi="Arial" w:cs="Arial"/>
      <w:lang w:val="lt-LT" w:eastAsia="lt-LT"/>
    </w:rPr>
  </w:style>
  <w:style w:type="paragraph" w:styleId="Turinys4">
    <w:name w:val="toc 4"/>
    <w:basedOn w:val="prastasis"/>
    <w:next w:val="prastasis"/>
    <w:autoRedefine/>
    <w:rsid w:val="00273925"/>
    <w:pPr>
      <w:ind w:left="480"/>
    </w:pPr>
    <w:rPr>
      <w:rFonts w:ascii="Calibri" w:hAnsi="Calibri"/>
      <w:sz w:val="20"/>
      <w:szCs w:val="20"/>
      <w:lang w:val="en-US"/>
    </w:rPr>
  </w:style>
  <w:style w:type="paragraph" w:styleId="Turinys5">
    <w:name w:val="toc 5"/>
    <w:basedOn w:val="prastasis"/>
    <w:next w:val="prastasis"/>
    <w:autoRedefine/>
    <w:rsid w:val="00273925"/>
    <w:pPr>
      <w:ind w:left="720"/>
    </w:pPr>
    <w:rPr>
      <w:rFonts w:ascii="Calibri" w:hAnsi="Calibri"/>
      <w:sz w:val="20"/>
      <w:szCs w:val="20"/>
      <w:lang w:val="en-US"/>
    </w:rPr>
  </w:style>
  <w:style w:type="paragraph" w:styleId="Turinys6">
    <w:name w:val="toc 6"/>
    <w:basedOn w:val="prastasis"/>
    <w:next w:val="prastasis"/>
    <w:autoRedefine/>
    <w:rsid w:val="00273925"/>
    <w:pPr>
      <w:ind w:left="960"/>
    </w:pPr>
    <w:rPr>
      <w:rFonts w:ascii="Calibri" w:hAnsi="Calibri"/>
      <w:sz w:val="20"/>
      <w:szCs w:val="20"/>
      <w:lang w:val="en-US"/>
    </w:rPr>
  </w:style>
  <w:style w:type="paragraph" w:styleId="Turinys7">
    <w:name w:val="toc 7"/>
    <w:basedOn w:val="prastasis"/>
    <w:next w:val="prastasis"/>
    <w:autoRedefine/>
    <w:rsid w:val="00273925"/>
    <w:pPr>
      <w:ind w:left="1200"/>
    </w:pPr>
    <w:rPr>
      <w:rFonts w:ascii="Calibri" w:hAnsi="Calibri"/>
      <w:sz w:val="20"/>
      <w:szCs w:val="20"/>
      <w:lang w:val="en-US"/>
    </w:rPr>
  </w:style>
  <w:style w:type="paragraph" w:styleId="Turinys8">
    <w:name w:val="toc 8"/>
    <w:basedOn w:val="prastasis"/>
    <w:next w:val="prastasis"/>
    <w:autoRedefine/>
    <w:rsid w:val="00273925"/>
    <w:pPr>
      <w:ind w:left="1440"/>
    </w:pPr>
    <w:rPr>
      <w:rFonts w:ascii="Calibri" w:hAnsi="Calibri"/>
      <w:sz w:val="20"/>
      <w:szCs w:val="20"/>
      <w:lang w:val="en-US"/>
    </w:rPr>
  </w:style>
  <w:style w:type="paragraph" w:styleId="Turinys9">
    <w:name w:val="toc 9"/>
    <w:basedOn w:val="prastasis"/>
    <w:next w:val="prastasis"/>
    <w:autoRedefine/>
    <w:rsid w:val="00273925"/>
    <w:pPr>
      <w:ind w:left="1680"/>
    </w:pPr>
    <w:rPr>
      <w:rFonts w:ascii="Calibri" w:hAnsi="Calibri"/>
      <w:sz w:val="20"/>
      <w:szCs w:val="20"/>
      <w:lang w:val="en-US"/>
    </w:rPr>
  </w:style>
  <w:style w:type="numbering" w:customStyle="1" w:styleId="Sraonra11">
    <w:name w:val="Sąrašo nėra11"/>
    <w:next w:val="Sraonra"/>
    <w:uiPriority w:val="99"/>
    <w:semiHidden/>
    <w:unhideWhenUsed/>
    <w:rsid w:val="00273925"/>
  </w:style>
  <w:style w:type="numbering" w:customStyle="1" w:styleId="Sraonra111">
    <w:name w:val="Sąrašo nėra111"/>
    <w:next w:val="Sraonra"/>
    <w:uiPriority w:val="99"/>
    <w:semiHidden/>
    <w:rsid w:val="00273925"/>
  </w:style>
  <w:style w:type="numbering" w:customStyle="1" w:styleId="NoList11">
    <w:name w:val="No List11"/>
    <w:next w:val="Sraonra"/>
    <w:uiPriority w:val="99"/>
    <w:semiHidden/>
    <w:unhideWhenUsed/>
    <w:rsid w:val="00273925"/>
  </w:style>
  <w:style w:type="numbering" w:customStyle="1" w:styleId="NoList21">
    <w:name w:val="No List21"/>
    <w:next w:val="Sraonra"/>
    <w:uiPriority w:val="99"/>
    <w:semiHidden/>
    <w:unhideWhenUsed/>
    <w:rsid w:val="00273925"/>
  </w:style>
  <w:style w:type="table" w:customStyle="1" w:styleId="TableGrid11">
    <w:name w:val="Table Grid1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Sraonra"/>
    <w:uiPriority w:val="99"/>
    <w:semiHidden/>
    <w:unhideWhenUsed/>
    <w:rsid w:val="00273925"/>
  </w:style>
  <w:style w:type="numbering" w:customStyle="1" w:styleId="Sraonra12">
    <w:name w:val="Sąrašo nėra12"/>
    <w:next w:val="Sraonra"/>
    <w:uiPriority w:val="99"/>
    <w:semiHidden/>
    <w:rsid w:val="00273925"/>
  </w:style>
  <w:style w:type="numbering" w:customStyle="1" w:styleId="NoList12">
    <w:name w:val="No List12"/>
    <w:next w:val="Sraonra"/>
    <w:uiPriority w:val="99"/>
    <w:semiHidden/>
    <w:unhideWhenUsed/>
    <w:rsid w:val="00273925"/>
  </w:style>
  <w:style w:type="table" w:customStyle="1" w:styleId="Lentelstinklelis3">
    <w:name w:val="Lentelės tinklelis3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">
    <w:name w:val="No List22"/>
    <w:next w:val="Sraonra"/>
    <w:uiPriority w:val="99"/>
    <w:semiHidden/>
    <w:unhideWhenUsed/>
    <w:rsid w:val="00273925"/>
  </w:style>
  <w:style w:type="table" w:customStyle="1" w:styleId="TableGrid12">
    <w:name w:val="Table Grid12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">
    <w:name w:val="Sąrašo nėra1111"/>
    <w:next w:val="Sraonra"/>
    <w:uiPriority w:val="99"/>
    <w:semiHidden/>
    <w:unhideWhenUsed/>
    <w:rsid w:val="00273925"/>
  </w:style>
  <w:style w:type="numbering" w:customStyle="1" w:styleId="Sraonra11111">
    <w:name w:val="Sąrašo nėra11111"/>
    <w:next w:val="Sraonra"/>
    <w:uiPriority w:val="99"/>
    <w:semiHidden/>
    <w:rsid w:val="00273925"/>
  </w:style>
  <w:style w:type="numbering" w:customStyle="1" w:styleId="NoList111">
    <w:name w:val="No List111"/>
    <w:next w:val="Sraonra"/>
    <w:uiPriority w:val="99"/>
    <w:semiHidden/>
    <w:unhideWhenUsed/>
    <w:rsid w:val="00273925"/>
  </w:style>
  <w:style w:type="table" w:customStyle="1" w:styleId="Lentelstinklelis11">
    <w:name w:val="Lentelės tinklelis11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Sraonra"/>
    <w:uiPriority w:val="99"/>
    <w:semiHidden/>
    <w:unhideWhenUsed/>
    <w:rsid w:val="00273925"/>
  </w:style>
  <w:style w:type="table" w:customStyle="1" w:styleId="TableGrid111">
    <w:name w:val="Table Grid11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">
    <w:name w:val="Sąrašo nėra3"/>
    <w:next w:val="Sraonra"/>
    <w:uiPriority w:val="99"/>
    <w:semiHidden/>
    <w:unhideWhenUsed/>
    <w:rsid w:val="00273925"/>
  </w:style>
  <w:style w:type="numbering" w:customStyle="1" w:styleId="Sraonra13">
    <w:name w:val="Sąrašo nėra13"/>
    <w:next w:val="Sraonra"/>
    <w:uiPriority w:val="99"/>
    <w:semiHidden/>
    <w:rsid w:val="00273925"/>
  </w:style>
  <w:style w:type="numbering" w:customStyle="1" w:styleId="NoList13">
    <w:name w:val="No List13"/>
    <w:next w:val="Sraonra"/>
    <w:uiPriority w:val="99"/>
    <w:semiHidden/>
    <w:unhideWhenUsed/>
    <w:rsid w:val="00273925"/>
  </w:style>
  <w:style w:type="table" w:customStyle="1" w:styleId="Lentelstinklelis4">
    <w:name w:val="Lentelės tinklelis4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3">
    <w:name w:val="No List23"/>
    <w:next w:val="Sraonra"/>
    <w:uiPriority w:val="99"/>
    <w:semiHidden/>
    <w:unhideWhenUsed/>
    <w:rsid w:val="00273925"/>
  </w:style>
  <w:style w:type="table" w:customStyle="1" w:styleId="TableGrid13">
    <w:name w:val="Table Grid13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">
    <w:name w:val="Sąrašo nėra112"/>
    <w:next w:val="Sraonra"/>
    <w:uiPriority w:val="99"/>
    <w:semiHidden/>
    <w:unhideWhenUsed/>
    <w:rsid w:val="00273925"/>
  </w:style>
  <w:style w:type="numbering" w:customStyle="1" w:styleId="Sraonra1112">
    <w:name w:val="Sąrašo nėra1112"/>
    <w:next w:val="Sraonra"/>
    <w:uiPriority w:val="99"/>
    <w:semiHidden/>
    <w:rsid w:val="00273925"/>
  </w:style>
  <w:style w:type="numbering" w:customStyle="1" w:styleId="NoList112">
    <w:name w:val="No List112"/>
    <w:next w:val="Sraonra"/>
    <w:uiPriority w:val="99"/>
    <w:semiHidden/>
    <w:unhideWhenUsed/>
    <w:rsid w:val="00273925"/>
  </w:style>
  <w:style w:type="table" w:customStyle="1" w:styleId="Lentelstinklelis12">
    <w:name w:val="Lentelės tinklelis12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Sraonra"/>
    <w:uiPriority w:val="99"/>
    <w:semiHidden/>
    <w:unhideWhenUsed/>
    <w:rsid w:val="00273925"/>
  </w:style>
  <w:style w:type="table" w:customStyle="1" w:styleId="TableGrid112">
    <w:name w:val="Table Grid112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">
    <w:name w:val="Lentelės tinklelis22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273925"/>
  </w:style>
  <w:style w:type="numbering" w:customStyle="1" w:styleId="Sraonra14">
    <w:name w:val="Sąrašo nėra14"/>
    <w:next w:val="Sraonra"/>
    <w:uiPriority w:val="99"/>
    <w:semiHidden/>
    <w:rsid w:val="00273925"/>
  </w:style>
  <w:style w:type="numbering" w:customStyle="1" w:styleId="NoList14">
    <w:name w:val="No List14"/>
    <w:next w:val="Sraonra"/>
    <w:uiPriority w:val="99"/>
    <w:semiHidden/>
    <w:unhideWhenUsed/>
    <w:rsid w:val="00273925"/>
  </w:style>
  <w:style w:type="table" w:customStyle="1" w:styleId="Lentelstinklelis5">
    <w:name w:val="Lentelės tinklelis5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4">
    <w:name w:val="No List24"/>
    <w:next w:val="Sraonra"/>
    <w:uiPriority w:val="99"/>
    <w:semiHidden/>
    <w:unhideWhenUsed/>
    <w:rsid w:val="00273925"/>
  </w:style>
  <w:style w:type="table" w:customStyle="1" w:styleId="TableGrid14">
    <w:name w:val="Table Grid14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273925"/>
  </w:style>
  <w:style w:type="numbering" w:customStyle="1" w:styleId="Sraonra1113">
    <w:name w:val="Sąrašo nėra1113"/>
    <w:next w:val="Sraonra"/>
    <w:uiPriority w:val="99"/>
    <w:semiHidden/>
    <w:rsid w:val="00273925"/>
  </w:style>
  <w:style w:type="numbering" w:customStyle="1" w:styleId="NoList113">
    <w:name w:val="No List113"/>
    <w:next w:val="Sraonra"/>
    <w:uiPriority w:val="99"/>
    <w:semiHidden/>
    <w:unhideWhenUsed/>
    <w:rsid w:val="00273925"/>
  </w:style>
  <w:style w:type="table" w:customStyle="1" w:styleId="Lentelstinklelis13">
    <w:name w:val="Lentelės tinklelis13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Sraonra"/>
    <w:uiPriority w:val="99"/>
    <w:semiHidden/>
    <w:unhideWhenUsed/>
    <w:rsid w:val="00273925"/>
  </w:style>
  <w:style w:type="table" w:customStyle="1" w:styleId="TableGrid113">
    <w:name w:val="Table Grid113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1">
    <w:name w:val="Sąrašo nėra21"/>
    <w:next w:val="Sraonra"/>
    <w:uiPriority w:val="99"/>
    <w:semiHidden/>
    <w:rsid w:val="00273925"/>
  </w:style>
  <w:style w:type="numbering" w:customStyle="1" w:styleId="NoList121">
    <w:name w:val="No List121"/>
    <w:next w:val="Sraonra"/>
    <w:uiPriority w:val="99"/>
    <w:semiHidden/>
    <w:unhideWhenUsed/>
    <w:rsid w:val="00273925"/>
  </w:style>
  <w:style w:type="table" w:customStyle="1" w:styleId="Lentelstinklelis31">
    <w:name w:val="Lentelės tinklelis31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21">
    <w:name w:val="No List221"/>
    <w:next w:val="Sraonra"/>
    <w:uiPriority w:val="99"/>
    <w:semiHidden/>
    <w:unhideWhenUsed/>
    <w:rsid w:val="00273925"/>
  </w:style>
  <w:style w:type="table" w:customStyle="1" w:styleId="TableGrid121">
    <w:name w:val="Table Grid12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1">
    <w:name w:val="Sąrašo nėra121"/>
    <w:next w:val="Sraonra"/>
    <w:uiPriority w:val="99"/>
    <w:semiHidden/>
    <w:unhideWhenUsed/>
    <w:rsid w:val="00273925"/>
  </w:style>
  <w:style w:type="numbering" w:customStyle="1" w:styleId="Sraonra1121">
    <w:name w:val="Sąrašo nėra1121"/>
    <w:next w:val="Sraonra"/>
    <w:uiPriority w:val="99"/>
    <w:semiHidden/>
    <w:rsid w:val="00273925"/>
  </w:style>
  <w:style w:type="numbering" w:customStyle="1" w:styleId="NoList1111">
    <w:name w:val="No List1111"/>
    <w:next w:val="Sraonra"/>
    <w:uiPriority w:val="99"/>
    <w:semiHidden/>
    <w:unhideWhenUsed/>
    <w:rsid w:val="00273925"/>
  </w:style>
  <w:style w:type="table" w:customStyle="1" w:styleId="Lentelstinklelis111">
    <w:name w:val="Lentelės tinklelis111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1">
    <w:name w:val="No List2111"/>
    <w:next w:val="Sraonra"/>
    <w:uiPriority w:val="99"/>
    <w:semiHidden/>
    <w:unhideWhenUsed/>
    <w:rsid w:val="00273925"/>
  </w:style>
  <w:style w:type="table" w:customStyle="1" w:styleId="TableGrid1111">
    <w:name w:val="Table Grid111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11">
    <w:name w:val="Sąrašo nėra211"/>
    <w:next w:val="Sraonra"/>
    <w:uiPriority w:val="99"/>
    <w:semiHidden/>
    <w:unhideWhenUsed/>
    <w:rsid w:val="00273925"/>
  </w:style>
  <w:style w:type="numbering" w:customStyle="1" w:styleId="Sraonra1211">
    <w:name w:val="Sąrašo nėra1211"/>
    <w:next w:val="Sraonra"/>
    <w:uiPriority w:val="99"/>
    <w:semiHidden/>
    <w:rsid w:val="00273925"/>
  </w:style>
  <w:style w:type="numbering" w:customStyle="1" w:styleId="NoList1211">
    <w:name w:val="No List1211"/>
    <w:next w:val="Sraonra"/>
    <w:uiPriority w:val="99"/>
    <w:semiHidden/>
    <w:unhideWhenUsed/>
    <w:rsid w:val="00273925"/>
  </w:style>
  <w:style w:type="numbering" w:customStyle="1" w:styleId="NoList2211">
    <w:name w:val="No List2211"/>
    <w:next w:val="Sraonra"/>
    <w:uiPriority w:val="99"/>
    <w:semiHidden/>
    <w:unhideWhenUsed/>
    <w:rsid w:val="00273925"/>
  </w:style>
  <w:style w:type="numbering" w:customStyle="1" w:styleId="Sraonra111111">
    <w:name w:val="Sąrašo nėra111111"/>
    <w:next w:val="Sraonra"/>
    <w:uiPriority w:val="99"/>
    <w:semiHidden/>
    <w:unhideWhenUsed/>
    <w:rsid w:val="00273925"/>
  </w:style>
  <w:style w:type="numbering" w:customStyle="1" w:styleId="Sraonra1111111">
    <w:name w:val="Sąrašo nėra1111111"/>
    <w:next w:val="Sraonra"/>
    <w:uiPriority w:val="99"/>
    <w:semiHidden/>
    <w:rsid w:val="00273925"/>
  </w:style>
  <w:style w:type="numbering" w:customStyle="1" w:styleId="NoList11111">
    <w:name w:val="No List11111"/>
    <w:next w:val="Sraonra"/>
    <w:uiPriority w:val="99"/>
    <w:semiHidden/>
    <w:unhideWhenUsed/>
    <w:rsid w:val="00273925"/>
  </w:style>
  <w:style w:type="numbering" w:customStyle="1" w:styleId="NoList21111">
    <w:name w:val="No List21111"/>
    <w:next w:val="Sraonra"/>
    <w:uiPriority w:val="99"/>
    <w:semiHidden/>
    <w:unhideWhenUsed/>
    <w:rsid w:val="00273925"/>
  </w:style>
  <w:style w:type="numbering" w:customStyle="1" w:styleId="Sraonra31">
    <w:name w:val="Sąrašo nėra31"/>
    <w:next w:val="Sraonra"/>
    <w:uiPriority w:val="99"/>
    <w:semiHidden/>
    <w:unhideWhenUsed/>
    <w:rsid w:val="00273925"/>
  </w:style>
  <w:style w:type="numbering" w:customStyle="1" w:styleId="Sraonra131">
    <w:name w:val="Sąrašo nėra131"/>
    <w:next w:val="Sraonra"/>
    <w:uiPriority w:val="99"/>
    <w:semiHidden/>
    <w:rsid w:val="00273925"/>
  </w:style>
  <w:style w:type="numbering" w:customStyle="1" w:styleId="NoList131">
    <w:name w:val="No List131"/>
    <w:next w:val="Sraonra"/>
    <w:uiPriority w:val="99"/>
    <w:semiHidden/>
    <w:unhideWhenUsed/>
    <w:rsid w:val="00273925"/>
  </w:style>
  <w:style w:type="table" w:customStyle="1" w:styleId="Lentelstinklelis41">
    <w:name w:val="Lentelės tinklelis41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31">
    <w:name w:val="No List231"/>
    <w:next w:val="Sraonra"/>
    <w:uiPriority w:val="99"/>
    <w:semiHidden/>
    <w:unhideWhenUsed/>
    <w:rsid w:val="00273925"/>
  </w:style>
  <w:style w:type="table" w:customStyle="1" w:styleId="TableGrid131">
    <w:name w:val="Table Grid13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1">
    <w:name w:val="Sąrašo nėra11211"/>
    <w:next w:val="Sraonra"/>
    <w:uiPriority w:val="99"/>
    <w:semiHidden/>
    <w:unhideWhenUsed/>
    <w:rsid w:val="00273925"/>
  </w:style>
  <w:style w:type="numbering" w:customStyle="1" w:styleId="Sraonra11121">
    <w:name w:val="Sąrašo nėra11121"/>
    <w:next w:val="Sraonra"/>
    <w:uiPriority w:val="99"/>
    <w:semiHidden/>
    <w:rsid w:val="00273925"/>
  </w:style>
  <w:style w:type="numbering" w:customStyle="1" w:styleId="NoList1121">
    <w:name w:val="No List1121"/>
    <w:next w:val="Sraonra"/>
    <w:uiPriority w:val="99"/>
    <w:semiHidden/>
    <w:unhideWhenUsed/>
    <w:rsid w:val="00273925"/>
  </w:style>
  <w:style w:type="table" w:customStyle="1" w:styleId="Lentelstinklelis121">
    <w:name w:val="Lentelės tinklelis121"/>
    <w:basedOn w:val="prastojilentel"/>
    <w:next w:val="Lentelstinklelis"/>
    <w:uiPriority w:val="59"/>
    <w:rsid w:val="0027392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1">
    <w:name w:val="No List2121"/>
    <w:next w:val="Sraonra"/>
    <w:uiPriority w:val="99"/>
    <w:semiHidden/>
    <w:unhideWhenUsed/>
    <w:rsid w:val="00273925"/>
  </w:style>
  <w:style w:type="table" w:customStyle="1" w:styleId="TableGrid1121">
    <w:name w:val="Table Grid1121"/>
    <w:basedOn w:val="prastojilentel"/>
    <w:next w:val="Lentelstinklelis"/>
    <w:uiPriority w:val="59"/>
    <w:rsid w:val="0027392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1">
    <w:name w:val="Lentelės tinklelis221"/>
    <w:basedOn w:val="prastojilentel"/>
    <w:next w:val="Lentelstinklelis"/>
    <w:uiPriority w:val="59"/>
    <w:rsid w:val="00273925"/>
    <w:pPr>
      <w:ind w:firstLine="720"/>
    </w:pPr>
    <w:rPr>
      <w:rFonts w:ascii="Times New Roman" w:eastAsia="Calibri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27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977545AD-B2DA-49BD-AEFB-2143B9F9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1318</Words>
  <Characters>752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"Hidrosfera"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Sigita Užmiškienė</cp:lastModifiedBy>
  <cp:revision>2</cp:revision>
  <cp:lastPrinted>2025-02-13T07:50:00Z</cp:lastPrinted>
  <dcterms:created xsi:type="dcterms:W3CDTF">2025-06-05T11:41:00Z</dcterms:created>
  <dcterms:modified xsi:type="dcterms:W3CDTF">2025-06-05T11:41:00Z</dcterms:modified>
</cp:coreProperties>
</file>